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94" w:rsidRDefault="00531694" w:rsidP="00531694">
      <w:pPr>
        <w:pStyle w:val="Nadpis1"/>
        <w:shd w:val="clear" w:color="auto" w:fill="FFFFFF"/>
        <w:spacing w:before="0" w:after="225"/>
        <w:rPr>
          <w:rFonts w:ascii="Cabin" w:hAnsi="Cabin"/>
          <w:color w:val="111111"/>
          <w:sz w:val="60"/>
          <w:szCs w:val="60"/>
        </w:rPr>
      </w:pPr>
      <w:r>
        <w:rPr>
          <w:rFonts w:ascii="Cabin" w:hAnsi="Cabin"/>
          <w:color w:val="111111"/>
          <w:sz w:val="60"/>
          <w:szCs w:val="60"/>
        </w:rPr>
        <w:t xml:space="preserve">Právnik Schmidt pre </w:t>
      </w:r>
      <w:proofErr w:type="spellStart"/>
      <w:r>
        <w:rPr>
          <w:rFonts w:ascii="Cabin" w:hAnsi="Cabin"/>
          <w:color w:val="111111"/>
          <w:sz w:val="60"/>
          <w:szCs w:val="60"/>
        </w:rPr>
        <w:t>eReport</w:t>
      </w:r>
      <w:proofErr w:type="spellEnd"/>
      <w:r>
        <w:rPr>
          <w:rFonts w:ascii="Cabin" w:hAnsi="Cabin"/>
          <w:color w:val="111111"/>
          <w:sz w:val="60"/>
          <w:szCs w:val="60"/>
        </w:rPr>
        <w:t xml:space="preserve"> o petícii na vyvodenie zodpovednosti voči predsedníčke EK: Nebudeme mlčať!</w:t>
      </w:r>
    </w:p>
    <w:p w:rsidR="00C868DF" w:rsidRDefault="00531694" w:rsidP="000B366F">
      <w:pPr>
        <w:pStyle w:val="Bezriadkovania"/>
        <w:jc w:val="both"/>
        <w:rPr>
          <w:rStyle w:val="Siln"/>
          <w:rFonts w:ascii="Cabin" w:hAnsi="Cabin"/>
          <w:color w:val="5E5E5E"/>
          <w:shd w:val="clear" w:color="auto" w:fill="FFFFFF"/>
        </w:rPr>
      </w:pPr>
      <w:r>
        <w:rPr>
          <w:rStyle w:val="Siln"/>
          <w:rFonts w:ascii="Cabin" w:hAnsi="Cabin"/>
          <w:color w:val="5E5E5E"/>
          <w:shd w:val="clear" w:color="auto" w:fill="FFFFFF"/>
        </w:rPr>
        <w:t xml:space="preserve">Právnik Erik Schmidt sa do povedomia širšej verejnosti dostal v čase pandémie a </w:t>
      </w:r>
      <w:proofErr w:type="spellStart"/>
      <w:r>
        <w:rPr>
          <w:rStyle w:val="Siln"/>
          <w:rFonts w:ascii="Cabin" w:hAnsi="Cabin"/>
          <w:color w:val="5E5E5E"/>
          <w:shd w:val="clear" w:color="auto" w:fill="FFFFFF"/>
        </w:rPr>
        <w:t>covidových</w:t>
      </w:r>
      <w:proofErr w:type="spellEnd"/>
      <w:r>
        <w:rPr>
          <w:rStyle w:val="Siln"/>
          <w:rFonts w:ascii="Cabin" w:hAnsi="Cabin"/>
          <w:color w:val="5E5E5E"/>
          <w:shd w:val="clear" w:color="auto" w:fill="FFFFFF"/>
        </w:rPr>
        <w:t xml:space="preserve"> opatrení. Spolu s bývalou dlhoročnou zástupkyňou SR pred ESĽP </w:t>
      </w:r>
      <w:proofErr w:type="spellStart"/>
      <w:r>
        <w:rPr>
          <w:rStyle w:val="Siln"/>
          <w:rFonts w:ascii="Cabin" w:hAnsi="Cabin"/>
          <w:color w:val="5E5E5E"/>
          <w:shd w:val="clear" w:color="auto" w:fill="FFFFFF"/>
        </w:rPr>
        <w:t>Maricou</w:t>
      </w:r>
      <w:proofErr w:type="spellEnd"/>
      <w:r>
        <w:rPr>
          <w:rStyle w:val="Siln"/>
          <w:rFonts w:ascii="Cabin" w:hAnsi="Cabin"/>
          <w:color w:val="5E5E5E"/>
          <w:shd w:val="clear" w:color="auto" w:fill="FFFFFF"/>
        </w:rPr>
        <w:fldChar w:fldCharType="begin"/>
      </w:r>
      <w:r>
        <w:rPr>
          <w:rStyle w:val="Siln"/>
          <w:rFonts w:ascii="Cabin" w:hAnsi="Cabin"/>
          <w:color w:val="5E5E5E"/>
          <w:shd w:val="clear" w:color="auto" w:fill="FFFFFF"/>
        </w:rPr>
        <w:instrText xml:space="preserve"> HYPERLINK "https://ereport.sk/pirosikova-generalna-prokuratura-na-rozdiel-od-inych-organov-kona-zakonne/" \t "_blank" </w:instrText>
      </w:r>
      <w:r>
        <w:rPr>
          <w:rStyle w:val="Siln"/>
          <w:rFonts w:ascii="Cabin" w:hAnsi="Cabin"/>
          <w:color w:val="5E5E5E"/>
          <w:shd w:val="clear" w:color="auto" w:fill="FFFFFF"/>
        </w:rPr>
        <w:fldChar w:fldCharType="separate"/>
      </w:r>
      <w:r>
        <w:rPr>
          <w:rStyle w:val="Hypertextovprepojenie"/>
          <w:rFonts w:ascii="Cabin" w:hAnsi="Cabin"/>
          <w:b/>
          <w:bCs/>
          <w:color w:val="DD3333"/>
        </w:rPr>
        <w:t> </w:t>
      </w:r>
      <w:proofErr w:type="spellStart"/>
      <w:r>
        <w:rPr>
          <w:rStyle w:val="Hypertextovprepojenie"/>
          <w:rFonts w:ascii="Cabin" w:hAnsi="Cabin"/>
          <w:b/>
          <w:bCs/>
          <w:color w:val="DD3333"/>
        </w:rPr>
        <w:t>Pirošíkovou</w:t>
      </w:r>
      <w:proofErr w:type="spellEnd"/>
      <w:r>
        <w:rPr>
          <w:rStyle w:val="Hypertextovprepojenie"/>
          <w:rFonts w:ascii="Cabin" w:hAnsi="Cabin"/>
          <w:b/>
          <w:bCs/>
          <w:color w:val="DD3333"/>
        </w:rPr>
        <w:t> </w:t>
      </w:r>
      <w:r>
        <w:rPr>
          <w:rStyle w:val="Siln"/>
          <w:rFonts w:ascii="Cabin" w:hAnsi="Cabin"/>
          <w:color w:val="5E5E5E"/>
          <w:shd w:val="clear" w:color="auto" w:fill="FFFFFF"/>
        </w:rPr>
        <w:fldChar w:fldCharType="end"/>
      </w:r>
      <w:r>
        <w:rPr>
          <w:rStyle w:val="Siln"/>
          <w:rFonts w:ascii="Cabin" w:hAnsi="Cabin"/>
          <w:color w:val="5E5E5E"/>
          <w:shd w:val="clear" w:color="auto" w:fill="FFFFFF"/>
        </w:rPr>
        <w:t>a advokátom Petrom </w:t>
      </w:r>
      <w:proofErr w:type="spellStart"/>
      <w:r>
        <w:rPr>
          <w:rStyle w:val="Siln"/>
          <w:rFonts w:ascii="Cabin" w:hAnsi="Cabin"/>
          <w:color w:val="5E5E5E"/>
          <w:shd w:val="clear" w:color="auto" w:fill="FFFFFF"/>
        </w:rPr>
        <w:fldChar w:fldCharType="begin"/>
      </w:r>
      <w:r>
        <w:rPr>
          <w:rStyle w:val="Siln"/>
          <w:rFonts w:ascii="Cabin" w:hAnsi="Cabin"/>
          <w:color w:val="5E5E5E"/>
          <w:shd w:val="clear" w:color="auto" w:fill="FFFFFF"/>
        </w:rPr>
        <w:instrText xml:space="preserve"> HYPERLINK "https://ereport.sk/pravnik-weis-o-vakcinacii-prislusnikov-armady-povinne-ockovanie-vojakov-je-protizakonne/" \t "_blank" </w:instrText>
      </w:r>
      <w:r>
        <w:rPr>
          <w:rStyle w:val="Siln"/>
          <w:rFonts w:ascii="Cabin" w:hAnsi="Cabin"/>
          <w:color w:val="5E5E5E"/>
          <w:shd w:val="clear" w:color="auto" w:fill="FFFFFF"/>
        </w:rPr>
        <w:fldChar w:fldCharType="separate"/>
      </w:r>
      <w:r>
        <w:rPr>
          <w:rStyle w:val="Hypertextovprepojenie"/>
          <w:rFonts w:ascii="Cabin" w:hAnsi="Cabin"/>
          <w:b/>
          <w:bCs/>
          <w:color w:val="DD3333"/>
        </w:rPr>
        <w:t>Weisom</w:t>
      </w:r>
      <w:proofErr w:type="spellEnd"/>
      <w:r>
        <w:rPr>
          <w:rStyle w:val="Hypertextovprepojenie"/>
          <w:rFonts w:ascii="Cabin" w:hAnsi="Cabin"/>
          <w:b/>
          <w:bCs/>
          <w:color w:val="DD3333"/>
        </w:rPr>
        <w:t> </w:t>
      </w:r>
      <w:r>
        <w:rPr>
          <w:rStyle w:val="Siln"/>
          <w:rFonts w:ascii="Cabin" w:hAnsi="Cabin"/>
          <w:color w:val="5E5E5E"/>
          <w:shd w:val="clear" w:color="auto" w:fill="FFFFFF"/>
        </w:rPr>
        <w:fldChar w:fldCharType="end"/>
      </w:r>
      <w:r>
        <w:rPr>
          <w:rStyle w:val="Siln"/>
          <w:rFonts w:ascii="Cabin" w:hAnsi="Cabin"/>
          <w:color w:val="5E5E5E"/>
          <w:shd w:val="clear" w:color="auto" w:fill="FFFFFF"/>
        </w:rPr>
        <w:t>podal voči Slovenskej republike žalobu na Medzinárodný trestný súd v Haagu. Minulý rok tiež založili OZ Za zdravú a spravodlivú spoločnosť. Ich občianske združenie nedávno zverejnilo</w:t>
      </w:r>
      <w:hyperlink r:id="rId5" w:tgtFrame="_blank" w:history="1">
        <w:r>
          <w:rPr>
            <w:rStyle w:val="Hypertextovprepojenie"/>
            <w:rFonts w:ascii="Cabin" w:hAnsi="Cabin"/>
            <w:b/>
            <w:bCs/>
            <w:color w:val="DD3333"/>
          </w:rPr>
          <w:t> petíciu, </w:t>
        </w:r>
      </w:hyperlink>
      <w:r>
        <w:rPr>
          <w:rStyle w:val="Siln"/>
          <w:rFonts w:ascii="Cabin" w:hAnsi="Cabin"/>
          <w:color w:val="5E5E5E"/>
          <w:shd w:val="clear" w:color="auto" w:fill="FFFFFF"/>
        </w:rPr>
        <w:t xml:space="preserve">v ktorej žiadajú vyvodenie zodpovednosti voči predsedníčke EK </w:t>
      </w:r>
      <w:proofErr w:type="spellStart"/>
      <w:r>
        <w:rPr>
          <w:rStyle w:val="Siln"/>
          <w:rFonts w:ascii="Cabin" w:hAnsi="Cabin"/>
          <w:color w:val="5E5E5E"/>
          <w:shd w:val="clear" w:color="auto" w:fill="FFFFFF"/>
        </w:rPr>
        <w:t>Leyenovej</w:t>
      </w:r>
      <w:proofErr w:type="spellEnd"/>
      <w:r>
        <w:rPr>
          <w:rStyle w:val="Siln"/>
          <w:rFonts w:ascii="Cabin" w:hAnsi="Cabin"/>
          <w:color w:val="5E5E5E"/>
          <w:shd w:val="clear" w:color="auto" w:fill="FFFFFF"/>
        </w:rPr>
        <w:t xml:space="preserve"> a rozpustenie Európskej komisie. Kvôli vakcínam, ich účinkom a podozrivým nákupom cez </w:t>
      </w:r>
      <w:proofErr w:type="spellStart"/>
      <w:r>
        <w:rPr>
          <w:rStyle w:val="Siln"/>
          <w:rFonts w:ascii="Cabin" w:hAnsi="Cabin"/>
          <w:color w:val="5E5E5E"/>
          <w:shd w:val="clear" w:color="auto" w:fill="FFFFFF"/>
        </w:rPr>
        <w:fldChar w:fldCharType="begin"/>
      </w:r>
      <w:r>
        <w:rPr>
          <w:rStyle w:val="Siln"/>
          <w:rFonts w:ascii="Cabin" w:hAnsi="Cabin"/>
          <w:color w:val="5E5E5E"/>
          <w:shd w:val="clear" w:color="auto" w:fill="FFFFFF"/>
        </w:rPr>
        <w:instrText xml:space="preserve"> HYPERLINK "https://ereport.sk/leyenova-v-problemoch-europska-prokuratura-zacala-vysetrovat-podozrive-nakupy-vakcin/" \t "_blank" </w:instrText>
      </w:r>
      <w:r>
        <w:rPr>
          <w:rStyle w:val="Siln"/>
          <w:rFonts w:ascii="Cabin" w:hAnsi="Cabin"/>
          <w:color w:val="5E5E5E"/>
          <w:shd w:val="clear" w:color="auto" w:fill="FFFFFF"/>
        </w:rPr>
        <w:fldChar w:fldCharType="separate"/>
      </w:r>
      <w:r>
        <w:rPr>
          <w:rStyle w:val="Hypertextovprepojenie"/>
          <w:rFonts w:ascii="Cabin" w:hAnsi="Cabin"/>
          <w:b/>
          <w:bCs/>
          <w:color w:val="DD3333"/>
        </w:rPr>
        <w:t>sms</w:t>
      </w:r>
      <w:proofErr w:type="spellEnd"/>
      <w:r>
        <w:rPr>
          <w:rStyle w:val="Hypertextovprepojenie"/>
          <w:rFonts w:ascii="Cabin" w:hAnsi="Cabin"/>
          <w:b/>
          <w:bCs/>
          <w:color w:val="DD3333"/>
        </w:rPr>
        <w:t xml:space="preserve"> správy.</w:t>
      </w:r>
      <w:r>
        <w:rPr>
          <w:rStyle w:val="Siln"/>
          <w:rFonts w:ascii="Cabin" w:hAnsi="Cabin"/>
          <w:color w:val="5E5E5E"/>
          <w:shd w:val="clear" w:color="auto" w:fill="FFFFFF"/>
        </w:rPr>
        <w:fldChar w:fldCharType="end"/>
      </w:r>
    </w:p>
    <w:p w:rsidR="00531694" w:rsidRDefault="00531694" w:rsidP="000B366F">
      <w:pPr>
        <w:pStyle w:val="Bezriadkovania"/>
        <w:jc w:val="both"/>
        <w:rPr>
          <w:rStyle w:val="Siln"/>
          <w:rFonts w:ascii="Cabin" w:hAnsi="Cabin"/>
          <w:color w:val="5E5E5E"/>
          <w:shd w:val="clear" w:color="auto" w:fill="FFFFFF"/>
        </w:rPr>
      </w:pP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Dňa 8. septembra 2021 sme sa ako skupina slovenských právnikov – advokátov, ktorých spojil spoločný cieľ – dodržiavanie zásad právneho štátu a ochrana základných ľudských práv a slobôd na Slovensku, rozhodli založiť pre efektívnejšie naplnenie tohto cieľa občianske združenie </w:t>
      </w:r>
      <w:r>
        <w:rPr>
          <w:rStyle w:val="Siln"/>
          <w:rFonts w:ascii="Cabin" w:hAnsi="Cabin"/>
          <w:color w:val="5E5E5E"/>
        </w:rPr>
        <w:t>„Za zdravú a spravodlivú spoločnosť</w:t>
      </w:r>
      <w:r>
        <w:rPr>
          <w:rFonts w:ascii="Cabin" w:hAnsi="Cabin"/>
          <w:color w:val="5E5E5E"/>
        </w:rPr>
        <w:t>.“</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Založil som ho spolu s JUDr. </w:t>
      </w:r>
      <w:proofErr w:type="spellStart"/>
      <w:r>
        <w:rPr>
          <w:rFonts w:ascii="Cabin" w:hAnsi="Cabin"/>
          <w:color w:val="5E5E5E"/>
        </w:rPr>
        <w:t>Maricou</w:t>
      </w:r>
      <w:proofErr w:type="spellEnd"/>
      <w:r>
        <w:rPr>
          <w:rFonts w:ascii="Cabin" w:hAnsi="Cabin"/>
          <w:color w:val="5E5E5E"/>
        </w:rPr>
        <w:t xml:space="preserve"> </w:t>
      </w:r>
      <w:proofErr w:type="spellStart"/>
      <w:r>
        <w:rPr>
          <w:rFonts w:ascii="Cabin" w:hAnsi="Cabin"/>
          <w:color w:val="5E5E5E"/>
        </w:rPr>
        <w:t>Pirošíkovou</w:t>
      </w:r>
      <w:proofErr w:type="spellEnd"/>
      <w:r>
        <w:rPr>
          <w:rFonts w:ascii="Cabin" w:hAnsi="Cabin"/>
          <w:color w:val="5E5E5E"/>
        </w:rPr>
        <w:t xml:space="preserve"> a JUDr. Petrom </w:t>
      </w:r>
      <w:proofErr w:type="spellStart"/>
      <w:r>
        <w:rPr>
          <w:rFonts w:ascii="Cabin" w:hAnsi="Cabin"/>
          <w:color w:val="5E5E5E"/>
        </w:rPr>
        <w:t>Weisom</w:t>
      </w:r>
      <w:proofErr w:type="spellEnd"/>
      <w:r>
        <w:rPr>
          <w:rFonts w:ascii="Cabin" w:hAnsi="Cabin"/>
          <w:color w:val="5E5E5E"/>
        </w:rPr>
        <w:t>. Združenie vzniklo počas cielene vyvolávaného nátlaku na spoločnosť v čase tzv. pandémie súvisiacej so šírením vírusu Covid-19.</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Spolupracovali ste už predtým?</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Je typické pre toto obdobie, že sa stretli ľudia, ktorí nemali absolútne žiadnu spoločnú minulosť, ale spojila ich snaha obhajovať ľudské práva počas obdobia klamstiev, neodôvodnených útokov na tých, ktorí sa odvážili kritizovať nezmyselné kroky výkonnej moci konajúcej bez potrebnej súdnej kontroly a zastrašujúca tých, ktorí upozorňovali na tieto prehrešky voči ľudským právam.</w:t>
      </w:r>
    </w:p>
    <w:p w:rsidR="00531694" w:rsidRDefault="00531694" w:rsidP="00531694">
      <w:pPr>
        <w:pStyle w:val="Nadpis2"/>
        <w:shd w:val="clear" w:color="auto" w:fill="FFFFFF"/>
        <w:spacing w:before="0" w:after="360"/>
        <w:rPr>
          <w:rFonts w:ascii="Cabin" w:hAnsi="Cabin"/>
          <w:color w:val="111111"/>
          <w:sz w:val="39"/>
          <w:szCs w:val="39"/>
        </w:rPr>
      </w:pPr>
      <w:r>
        <w:rPr>
          <w:rFonts w:ascii="Cabin" w:hAnsi="Cabin"/>
          <w:color w:val="111111"/>
          <w:sz w:val="39"/>
          <w:szCs w:val="39"/>
        </w:rPr>
        <w:t>Združenie</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Aké sú ciele tohto občianskeho združenia?</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Občianske združenie je právnická osoba založená v Slovenskej republike na základe zákona č. 83/1990 Zb. o združovaní občanov. V zmysle stanov občianskeho združenia je jeho cieľom, ako som už spomenul, ochrana ľudských práv a základných slobôd. Združenie vyvíja všetky aktivity v súlade s právnymi predpismi, morálnymi a etickými princípmi, za účelom naplnenia cieľa združenia.</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Len čas ukázal, že tento cieľ sa pretavil aj do boja o záchranu právneho štátu a jeho demokratických základov. Dokonca je možné hovoriť aj o záchrane právnych a demokratických princípov v celej Európskej únii.</w:t>
      </w:r>
    </w:p>
    <w:p w:rsidR="00531694" w:rsidRDefault="00531694" w:rsidP="00531694">
      <w:pPr>
        <w:pStyle w:val="Nadpis2"/>
        <w:shd w:val="clear" w:color="auto" w:fill="FFFFFF"/>
        <w:spacing w:before="0" w:after="360"/>
        <w:rPr>
          <w:rFonts w:ascii="Cabin" w:hAnsi="Cabin"/>
          <w:color w:val="111111"/>
          <w:sz w:val="39"/>
          <w:szCs w:val="39"/>
        </w:rPr>
      </w:pPr>
      <w:proofErr w:type="spellStart"/>
      <w:r>
        <w:rPr>
          <w:rFonts w:ascii="Cabin" w:hAnsi="Cabin"/>
          <w:color w:val="111111"/>
          <w:sz w:val="39"/>
          <w:szCs w:val="39"/>
        </w:rPr>
        <w:lastRenderedPageBreak/>
        <w:t>Mimovládky</w:t>
      </w:r>
      <w:proofErr w:type="spellEnd"/>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Máte pocit, že mimovládne organizácie pôsobiace na Slovensku najmä na justičnom poli si neplnia svoju úlohu?</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O nezávislosti tých mimovládnych organizácií, ktoré sú financované niektorými známymi </w:t>
      </w:r>
      <w:r>
        <w:rPr>
          <w:rStyle w:val="Siln"/>
          <w:rFonts w:ascii="Cabin" w:hAnsi="Cabin"/>
          <w:color w:val="5E5E5E"/>
        </w:rPr>
        <w:t>„filantropmi“ </w:t>
      </w:r>
      <w:r>
        <w:rPr>
          <w:rFonts w:ascii="Cabin" w:hAnsi="Cabin"/>
          <w:color w:val="5E5E5E"/>
        </w:rPr>
        <w:t>zo zahraničia, mám vážne pochybnosti. Účinný boj proti krokom vlády a parlamentnej väčšiny, ktoré boli v evidentnom rozpore so stanoviskom Benátskej komisie týkajúcim sa nutnosti dodržiavania zásad právneho štátu aj počas obdobia núdzových stavov a mimoriadnych situácií, som nezaznamenal. </w:t>
      </w:r>
    </w:p>
    <w:p w:rsidR="00531694" w:rsidRDefault="00531694" w:rsidP="00531694">
      <w:pPr>
        <w:pStyle w:val="Nadpis2"/>
        <w:shd w:val="clear" w:color="auto" w:fill="FFFFFF"/>
        <w:spacing w:before="0" w:after="360"/>
        <w:rPr>
          <w:rFonts w:ascii="Cabin" w:hAnsi="Cabin"/>
          <w:color w:val="111111"/>
          <w:sz w:val="39"/>
          <w:szCs w:val="39"/>
        </w:rPr>
      </w:pPr>
      <w:r>
        <w:rPr>
          <w:rFonts w:ascii="Cabin" w:hAnsi="Cabin"/>
          <w:color w:val="111111"/>
          <w:sz w:val="39"/>
          <w:szCs w:val="39"/>
        </w:rPr>
        <w:t>Žaloba na štát</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 xml:space="preserve">Kvôli </w:t>
      </w:r>
      <w:proofErr w:type="spellStart"/>
      <w:r>
        <w:rPr>
          <w:rStyle w:val="Siln"/>
          <w:rFonts w:ascii="Cabin" w:hAnsi="Cabin"/>
          <w:color w:val="5E5E5E"/>
        </w:rPr>
        <w:t>protipandemickým</w:t>
      </w:r>
      <w:proofErr w:type="spellEnd"/>
      <w:r>
        <w:rPr>
          <w:rStyle w:val="Siln"/>
          <w:rFonts w:ascii="Cabin" w:hAnsi="Cabin"/>
          <w:color w:val="5E5E5E"/>
        </w:rPr>
        <w:t xml:space="preserve"> opatreniam vlády ste minulý rok podal žalobu na štát. Ako sa to vyvíja?</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Asi máte na mysli podania na Medzinárodný trestný súd (ICC) v Haagu, ktorý bol vytvorený v roku 1998 tzv. Rímskym štatútom na stíhanie genocídy, zločinov proti ľudskosti, vojnových zločinov a zločinov agresie. Naše prvé (čisto slovenské) podanie súviselo s </w:t>
      </w:r>
      <w:r>
        <w:rPr>
          <w:rStyle w:val="Siln"/>
          <w:rFonts w:ascii="Cabin" w:hAnsi="Cabin"/>
          <w:color w:val="5E5E5E"/>
        </w:rPr>
        <w:t>„atómovou bombou“ </w:t>
      </w:r>
      <w:r>
        <w:rPr>
          <w:rFonts w:ascii="Cabin" w:hAnsi="Cabin"/>
          <w:color w:val="5E5E5E"/>
        </w:rPr>
        <w:t>celoplošného testovania.</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Napriek jeho evidentnej opodstatnenosti (porušeniu Norimberského kódexu) bolo bez zmysluplného odôvodnenia formálne (teda bez akéhokoľvek prerokovania či vyšetrovania) zamietnuté.</w:t>
      </w:r>
    </w:p>
    <w:p w:rsidR="00531694" w:rsidRDefault="00531694" w:rsidP="00531694">
      <w:pPr>
        <w:pStyle w:val="Nadpis2"/>
        <w:shd w:val="clear" w:color="auto" w:fill="FFFFFF"/>
        <w:spacing w:before="0" w:after="360"/>
        <w:rPr>
          <w:rFonts w:ascii="Cabin" w:hAnsi="Cabin"/>
          <w:color w:val="111111"/>
          <w:sz w:val="39"/>
          <w:szCs w:val="39"/>
        </w:rPr>
      </w:pPr>
      <w:r>
        <w:rPr>
          <w:rFonts w:ascii="Cabin" w:hAnsi="Cabin"/>
          <w:color w:val="111111"/>
          <w:sz w:val="39"/>
          <w:szCs w:val="39"/>
        </w:rPr>
        <w:t>Medzinárodné podanie</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Následne sme 12. augusta 2021 podali na ICC spoločnú sťažnosť vo veci páchania genocídy na ľudstve prostredníctvom použitia biologických zbraní – laboratórne vytvoreným vírusom (a jeho mutáciami) a experimentálnymi tzv. COVID-19 vakcínami. Sťažnosť sme podali spolu s právnikmi zo Spojeného kráľovstva, Francúzska a Českej republiky. Toto konanie je stále </w:t>
      </w:r>
      <w:r>
        <w:rPr>
          <w:rStyle w:val="Siln"/>
          <w:rFonts w:ascii="Cabin" w:hAnsi="Cabin"/>
          <w:color w:val="5E5E5E"/>
        </w:rPr>
        <w:t>„živé.“</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20. septembra 2021 ho svojím otvoreným listom podporili aj viaceré obete holokaustu, ktoré prežili genocídu nacistických koncentračných táborov. V tých sa realizovali rôzne lekárske experimenty na väznených osobách. Títo ľudia v ňom súčasnú vakcináciu prirovnali k </w:t>
      </w:r>
      <w:proofErr w:type="spellStart"/>
      <w:r>
        <w:rPr>
          <w:rFonts w:ascii="Cabin" w:hAnsi="Cabin"/>
          <w:color w:val="5E5E5E"/>
        </w:rPr>
        <w:t>Mengeleho</w:t>
      </w:r>
      <w:proofErr w:type="spellEnd"/>
      <w:r>
        <w:rPr>
          <w:rFonts w:ascii="Cabin" w:hAnsi="Cabin"/>
          <w:color w:val="5E5E5E"/>
        </w:rPr>
        <w:t xml:space="preserve"> pokusom.</w:t>
      </w:r>
    </w:p>
    <w:p w:rsidR="00531694" w:rsidRDefault="00531694" w:rsidP="00531694">
      <w:pPr>
        <w:pStyle w:val="Nadpis2"/>
        <w:shd w:val="clear" w:color="auto" w:fill="FFFFFF"/>
        <w:spacing w:before="0" w:after="360"/>
        <w:rPr>
          <w:rFonts w:ascii="Cabin" w:hAnsi="Cabin"/>
          <w:color w:val="111111"/>
          <w:sz w:val="39"/>
          <w:szCs w:val="39"/>
        </w:rPr>
      </w:pPr>
      <w:r>
        <w:rPr>
          <w:rStyle w:val="Siln"/>
          <w:rFonts w:ascii="Cabin" w:hAnsi="Cabin"/>
          <w:b/>
          <w:bCs/>
          <w:color w:val="111111"/>
          <w:sz w:val="39"/>
          <w:szCs w:val="39"/>
        </w:rPr>
        <w:t>Zločiny proti ľudskosti</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Vyšetrovanie vojnových zločinov na Ukrajine má ale asi v súčasnosti prednosť. Máme čas, zločiny proti ľudskosti sú nepremlčateľné. Navyše stále vychádzajú najavo </w:t>
      </w:r>
      <w:hyperlink r:id="rId6" w:tgtFrame="_blank" w:history="1">
        <w:r>
          <w:rPr>
            <w:rStyle w:val="Hypertextovprepojenie"/>
            <w:rFonts w:ascii="Cabin" w:hAnsi="Cabin"/>
            <w:color w:val="DD3333"/>
          </w:rPr>
          <w:t>nové skutočnosti,</w:t>
        </w:r>
      </w:hyperlink>
      <w:r>
        <w:rPr>
          <w:rFonts w:ascii="Cabin" w:hAnsi="Cabin"/>
          <w:color w:val="5E5E5E"/>
        </w:rPr>
        <w:t> ktoré potvrdzujú naše pôvodné tvrdenia, vrátane toho, že </w:t>
      </w:r>
      <w:hyperlink r:id="rId7" w:tgtFrame="_blank" w:history="1">
        <w:r>
          <w:rPr>
            <w:rStyle w:val="Hypertextovprepojenie"/>
            <w:rFonts w:ascii="Cabin" w:hAnsi="Cabin"/>
            <w:color w:val="DD3333"/>
          </w:rPr>
          <w:t>zaočkovaní šírili Covid-19 </w:t>
        </w:r>
      </w:hyperlink>
      <w:r>
        <w:rPr>
          <w:rFonts w:ascii="Cabin" w:hAnsi="Cabin"/>
          <w:color w:val="5E5E5E"/>
        </w:rPr>
        <w:t>a mohli mať aj jeho ťažký</w:t>
      </w:r>
      <w:hyperlink r:id="rId8" w:tgtFrame="_blank" w:history="1">
        <w:r>
          <w:rPr>
            <w:rStyle w:val="Hypertextovprepojenie"/>
            <w:rFonts w:ascii="Cabin" w:hAnsi="Cabin"/>
            <w:color w:val="DD3333"/>
          </w:rPr>
          <w:t> priebeh</w:t>
        </w:r>
      </w:hyperlink>
      <w:r>
        <w:rPr>
          <w:rFonts w:ascii="Cabin" w:hAnsi="Cabin"/>
          <w:color w:val="5E5E5E"/>
        </w:rPr>
        <w:t xml:space="preserve">. Čiže akákoľvek diskriminácia a nútenie k očkovaniu </w:t>
      </w:r>
      <w:r>
        <w:rPr>
          <w:rFonts w:ascii="Cabin" w:hAnsi="Cabin"/>
          <w:color w:val="5E5E5E"/>
        </w:rPr>
        <w:lastRenderedPageBreak/>
        <w:t>bolo hrubým porušením ľudských práv. Takisto sa potvrdzujú naše tvrdenia o závažných nežiaducich účinkoch vakcín vrátane smrteľných.</w:t>
      </w:r>
    </w:p>
    <w:p w:rsidR="00531694" w:rsidRDefault="00531694" w:rsidP="00531694">
      <w:pPr>
        <w:pStyle w:val="Nadpis2"/>
        <w:shd w:val="clear" w:color="auto" w:fill="FFFFFF"/>
        <w:spacing w:before="0" w:after="360"/>
        <w:rPr>
          <w:rFonts w:ascii="Cabin" w:hAnsi="Cabin"/>
          <w:color w:val="111111"/>
          <w:sz w:val="39"/>
          <w:szCs w:val="39"/>
        </w:rPr>
      </w:pPr>
      <w:proofErr w:type="spellStart"/>
      <w:r>
        <w:rPr>
          <w:rFonts w:ascii="Cabin" w:hAnsi="Cabin"/>
          <w:color w:val="111111"/>
          <w:sz w:val="39"/>
          <w:szCs w:val="39"/>
        </w:rPr>
        <w:t>Leyenovej</w:t>
      </w:r>
      <w:proofErr w:type="spellEnd"/>
      <w:r>
        <w:rPr>
          <w:rFonts w:ascii="Cabin" w:hAnsi="Cabin"/>
          <w:color w:val="111111"/>
          <w:sz w:val="39"/>
          <w:szCs w:val="39"/>
        </w:rPr>
        <w:t xml:space="preserve"> nákupy</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Pred pár dňami Vaše OZ zverejnilo</w:t>
      </w:r>
      <w:hyperlink r:id="rId9" w:tgtFrame="_blank" w:history="1">
        <w:r>
          <w:rPr>
            <w:rStyle w:val="Hypertextovprepojenie"/>
            <w:rFonts w:ascii="Cabin" w:hAnsi="Cabin"/>
            <w:b/>
            <w:bCs/>
            <w:color w:val="DD3333"/>
          </w:rPr>
          <w:t> petíciu</w:t>
        </w:r>
      </w:hyperlink>
      <w:r>
        <w:rPr>
          <w:rStyle w:val="Siln"/>
          <w:rFonts w:ascii="Cabin" w:hAnsi="Cabin"/>
          <w:color w:val="5E5E5E"/>
        </w:rPr>
        <w:t xml:space="preserve"> na vyvodenie zodpovednosti voči predsedníčke EK </w:t>
      </w:r>
      <w:proofErr w:type="spellStart"/>
      <w:r>
        <w:rPr>
          <w:rStyle w:val="Siln"/>
          <w:rFonts w:ascii="Cabin" w:hAnsi="Cabin"/>
          <w:color w:val="5E5E5E"/>
        </w:rPr>
        <w:t>Ursuly</w:t>
      </w:r>
      <w:proofErr w:type="spellEnd"/>
      <w:r>
        <w:rPr>
          <w:rStyle w:val="Siln"/>
          <w:rFonts w:ascii="Cabin" w:hAnsi="Cabin"/>
          <w:color w:val="5E5E5E"/>
        </w:rPr>
        <w:t xml:space="preserve"> von der </w:t>
      </w:r>
      <w:proofErr w:type="spellStart"/>
      <w:r>
        <w:rPr>
          <w:rStyle w:val="Siln"/>
          <w:rFonts w:ascii="Cabin" w:hAnsi="Cabin"/>
          <w:color w:val="5E5E5E"/>
        </w:rPr>
        <w:t>Leyen</w:t>
      </w:r>
      <w:proofErr w:type="spellEnd"/>
      <w:r>
        <w:rPr>
          <w:rStyle w:val="Siln"/>
          <w:rFonts w:ascii="Cabin" w:hAnsi="Cabin"/>
          <w:color w:val="5E5E5E"/>
        </w:rPr>
        <w:t>. Pri vypočutí na pôde EP sa riešili najmä dve veci – neštandardný spôsob nákupu vakcín a za druhé fakt, že napriek tomu, že „vakcína je sloboda,“ nikdy nebola testovaná na zabránenie šírenie vírusu. Myslíte si, že šlo len o nejaký druh „omylu,“ alebo biznis založený na klamstve?</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Máme pekné príslovie – ryba smrdí od hlavy. Zápach sa šíril už z ministerstva obrany Nemecka. Ako </w:t>
      </w:r>
      <w:proofErr w:type="spellStart"/>
      <w:r>
        <w:rPr>
          <w:rFonts w:ascii="Cabin" w:hAnsi="Cabin"/>
          <w:color w:val="5E5E5E"/>
        </w:rPr>
        <w:t>vydierateľná</w:t>
      </w:r>
      <w:proofErr w:type="spellEnd"/>
      <w:r>
        <w:rPr>
          <w:rFonts w:ascii="Cabin" w:hAnsi="Cabin"/>
          <w:color w:val="5E5E5E"/>
        </w:rPr>
        <w:t xml:space="preserve"> osoba bola asi najvhodnejším kandidátom na </w:t>
      </w:r>
      <w:r>
        <w:rPr>
          <w:rStyle w:val="Siln"/>
          <w:rFonts w:ascii="Cabin" w:hAnsi="Cabin"/>
          <w:color w:val="5E5E5E"/>
        </w:rPr>
        <w:t>„vodcu“ </w:t>
      </w:r>
      <w:r>
        <w:rPr>
          <w:rFonts w:ascii="Cabin" w:hAnsi="Cabin"/>
          <w:color w:val="5E5E5E"/>
        </w:rPr>
        <w:t>Európskej únie počas tzv. pandémie.</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Tiež sa hovorí, že nič nie je náhoda. Verím, že osoby na vrcholných mocenských pozíciách na Slovensku i v orgánoch EÚ, náhodné nie sú.</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Existujú jasné indície, že niečo v tomto obstarávaní nebolo v poriadku. Táto petícia má za cieľ pomôcť dôsledne vyšetriť všetky okolnosti a vyvodiť z toho náležité dôsledky. Európska prokurátorka takúto občiansku podporu iste ocení.</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Mali podľa Vás o tom, že vakcína až taká sloboda nebola, vedomosť aj vlády v krajinách EÚ? Aj tá slovenská?</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Bezpochyby. Dokonca si kladiem aj veľmi kacírsku myšlienku. </w:t>
      </w:r>
      <w:r>
        <w:rPr>
          <w:rStyle w:val="Siln"/>
          <w:rFonts w:ascii="Cabin" w:hAnsi="Cabin"/>
          <w:color w:val="5E5E5E"/>
        </w:rPr>
        <w:t xml:space="preserve">„Čo ak väčšina našej a európskej mocenskej „elity“ nie je vakcinovaná vôbec alebo dostala len </w:t>
      </w:r>
      <w:proofErr w:type="spellStart"/>
      <w:r>
        <w:rPr>
          <w:rStyle w:val="Siln"/>
          <w:rFonts w:ascii="Cabin" w:hAnsi="Cabin"/>
          <w:color w:val="5E5E5E"/>
        </w:rPr>
        <w:t>placebo</w:t>
      </w:r>
      <w:proofErr w:type="spellEnd"/>
      <w:r>
        <w:rPr>
          <w:rStyle w:val="Siln"/>
          <w:rFonts w:ascii="Cabin" w:hAnsi="Cabin"/>
          <w:color w:val="5E5E5E"/>
        </w:rPr>
        <w:t xml:space="preserve"> (teda neúčinné) dávky?“ </w:t>
      </w:r>
      <w:r>
        <w:rPr>
          <w:rFonts w:ascii="Cabin" w:hAnsi="Cabin"/>
          <w:color w:val="5E5E5E"/>
        </w:rPr>
        <w:t>Verím, že pravda raz vyjde najavo. A všetci tí, ktorých prinútili k očkovaniu experimentálnymi vakcínami, sa im primerane poďakujú.</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 xml:space="preserve">Je v poriadku a normálne, aby sa samotní </w:t>
      </w:r>
      <w:proofErr w:type="spellStart"/>
      <w:r>
        <w:rPr>
          <w:rStyle w:val="Siln"/>
          <w:rFonts w:ascii="Cabin" w:hAnsi="Cabin"/>
          <w:color w:val="5E5E5E"/>
        </w:rPr>
        <w:t>europoslanci</w:t>
      </w:r>
      <w:proofErr w:type="spellEnd"/>
      <w:r>
        <w:rPr>
          <w:rStyle w:val="Siln"/>
          <w:rFonts w:ascii="Cabin" w:hAnsi="Cabin"/>
          <w:color w:val="5E5E5E"/>
        </w:rPr>
        <w:t xml:space="preserve"> dozvedeli takto závažné skutočnosti po roku?</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Poopravím Vás. Pravdepodobne to viacerí </w:t>
      </w:r>
      <w:proofErr w:type="spellStart"/>
      <w:r>
        <w:rPr>
          <w:rFonts w:ascii="Cabin" w:hAnsi="Cabin"/>
          <w:color w:val="5E5E5E"/>
        </w:rPr>
        <w:t>europoslanci</w:t>
      </w:r>
      <w:proofErr w:type="spellEnd"/>
      <w:r>
        <w:rPr>
          <w:rFonts w:ascii="Cabin" w:hAnsi="Cabin"/>
          <w:color w:val="5E5E5E"/>
        </w:rPr>
        <w:t xml:space="preserve"> vedeli od začiatku, teraz to už pre nikoho nie je žiadnym prekvapením. V EP však zdá sa, zastupujú iné záujmy, ako záujmy občanov jednotlivých štátov EÚ. Ľudia by na to mali pri budúcich voľbách myslieť. A nezabudnúť.</w:t>
      </w:r>
    </w:p>
    <w:p w:rsidR="00CD4875" w:rsidRPr="00CD4875" w:rsidRDefault="00CD4875" w:rsidP="00CD4875">
      <w:pPr>
        <w:shd w:val="clear" w:color="auto" w:fill="FFFFFF"/>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 xml:space="preserve">Naša iniciatíva vychádzala nielen z notoricky známych (a médiami tzv. </w:t>
      </w:r>
      <w:proofErr w:type="spellStart"/>
      <w:r w:rsidRPr="00CD4875">
        <w:rPr>
          <w:rFonts w:ascii="inherit" w:hAnsi="inherit"/>
          <w:color w:val="131313"/>
          <w:sz w:val="27"/>
          <w:szCs w:val="27"/>
          <w:bdr w:val="none" w:sz="0" w:space="0" w:color="auto" w:frame="1"/>
          <w:lang w:eastAsia="sk-SK"/>
        </w:rPr>
        <w:t>mainstreamu</w:t>
      </w:r>
      <w:proofErr w:type="spellEnd"/>
      <w:r w:rsidRPr="00CD4875">
        <w:rPr>
          <w:rFonts w:ascii="inherit" w:hAnsi="inherit"/>
          <w:color w:val="131313"/>
          <w:sz w:val="27"/>
          <w:szCs w:val="27"/>
          <w:bdr w:val="none" w:sz="0" w:space="0" w:color="auto" w:frame="1"/>
          <w:lang w:eastAsia="sk-SK"/>
        </w:rPr>
        <w:t xml:space="preserve"> ignorovaných) skutočností, ktoré sú podporené najnovšími vedeckými štúdiami, ale aj z faktu, že došlo k vypočutiu predstaviteľky </w:t>
      </w:r>
      <w:proofErr w:type="spellStart"/>
      <w:r w:rsidRPr="00CD4875">
        <w:rPr>
          <w:rFonts w:ascii="inherit" w:hAnsi="inherit"/>
          <w:color w:val="131313"/>
          <w:sz w:val="27"/>
          <w:szCs w:val="27"/>
          <w:bdr w:val="none" w:sz="0" w:space="0" w:color="auto" w:frame="1"/>
          <w:lang w:eastAsia="sk-SK"/>
        </w:rPr>
        <w:t>Pfizer</w:t>
      </w:r>
      <w:proofErr w:type="spellEnd"/>
      <w:r w:rsidRPr="00CD4875">
        <w:rPr>
          <w:rFonts w:ascii="inherit" w:hAnsi="inherit"/>
          <w:color w:val="131313"/>
          <w:sz w:val="27"/>
          <w:szCs w:val="27"/>
          <w:bdr w:val="none" w:sz="0" w:space="0" w:color="auto" w:frame="1"/>
          <w:lang w:eastAsia="sk-SK"/>
        </w:rPr>
        <w:t xml:space="preserve"> na pôde EP, z ktorého jednoznačne vyplynul neštandardný spôsob nákupu tzv. vakcín (presnejšie génovej </w:t>
      </w:r>
      <w:proofErr w:type="spellStart"/>
      <w:r w:rsidRPr="00CD4875">
        <w:rPr>
          <w:rFonts w:ascii="inherit" w:hAnsi="inherit"/>
          <w:color w:val="131313"/>
          <w:sz w:val="27"/>
          <w:szCs w:val="27"/>
          <w:bdr w:val="none" w:sz="0" w:space="0" w:color="auto" w:frame="1"/>
          <w:lang w:eastAsia="sk-SK"/>
        </w:rPr>
        <w:t>mRNA</w:t>
      </w:r>
      <w:proofErr w:type="spellEnd"/>
      <w:r w:rsidRPr="00CD4875">
        <w:rPr>
          <w:rFonts w:ascii="inherit" w:hAnsi="inherit"/>
          <w:color w:val="131313"/>
          <w:sz w:val="27"/>
          <w:szCs w:val="27"/>
          <w:bdr w:val="none" w:sz="0" w:space="0" w:color="auto" w:frame="1"/>
          <w:lang w:eastAsia="sk-SK"/>
        </w:rPr>
        <w:t xml:space="preserve"> terapie), a že napriek vyhláseniam „vakcína je sloboda” táto nikdy nebola testovaná na zabránenie šírenia vírusu Sars-Cov-2. V petícii sme pripomenuli, že d</w:t>
      </w:r>
      <w:r w:rsidRPr="00CD4875">
        <w:rPr>
          <w:rFonts w:ascii="Arial" w:hAnsi="Arial" w:cs="Arial"/>
          <w:i/>
          <w:iCs/>
          <w:color w:val="131313"/>
          <w:sz w:val="27"/>
          <w:lang w:eastAsia="sk-SK"/>
        </w:rPr>
        <w:t xml:space="preserve">ôležitá časť dávok, ktoré Európska komisia (EK) nakúpila za cca. 71 miliárd Eur, bola podľa uverejnených informácií </w:t>
      </w:r>
      <w:proofErr w:type="spellStart"/>
      <w:r w:rsidRPr="00CD4875">
        <w:rPr>
          <w:rFonts w:ascii="Arial" w:hAnsi="Arial" w:cs="Arial"/>
          <w:i/>
          <w:iCs/>
          <w:color w:val="131313"/>
          <w:sz w:val="27"/>
          <w:lang w:eastAsia="sk-SK"/>
        </w:rPr>
        <w:t>napriamo</w:t>
      </w:r>
      <w:proofErr w:type="spellEnd"/>
      <w:r w:rsidRPr="00CD4875">
        <w:rPr>
          <w:rFonts w:ascii="Arial" w:hAnsi="Arial" w:cs="Arial"/>
          <w:i/>
          <w:iCs/>
          <w:color w:val="131313"/>
          <w:sz w:val="27"/>
          <w:lang w:eastAsia="sk-SK"/>
        </w:rPr>
        <w:t xml:space="preserve"> </w:t>
      </w:r>
      <w:r w:rsidRPr="00CD4875">
        <w:rPr>
          <w:rFonts w:ascii="Arial" w:hAnsi="Arial" w:cs="Arial"/>
          <w:i/>
          <w:iCs/>
          <w:color w:val="131313"/>
          <w:sz w:val="27"/>
          <w:lang w:eastAsia="sk-SK"/>
        </w:rPr>
        <w:lastRenderedPageBreak/>
        <w:t xml:space="preserve">dohodnutá medzi generálnym riaditeľom farmaceutickej spoločnosti </w:t>
      </w:r>
      <w:proofErr w:type="spellStart"/>
      <w:r w:rsidRPr="00CD4875">
        <w:rPr>
          <w:rFonts w:ascii="Arial" w:hAnsi="Arial" w:cs="Arial"/>
          <w:i/>
          <w:iCs/>
          <w:color w:val="131313"/>
          <w:sz w:val="27"/>
          <w:lang w:eastAsia="sk-SK"/>
        </w:rPr>
        <w:t>Pfizer</w:t>
      </w:r>
      <w:proofErr w:type="spellEnd"/>
      <w:r w:rsidRPr="00CD4875">
        <w:rPr>
          <w:rFonts w:ascii="Arial" w:hAnsi="Arial" w:cs="Arial"/>
          <w:i/>
          <w:iCs/>
          <w:color w:val="131313"/>
          <w:sz w:val="27"/>
          <w:lang w:eastAsia="sk-SK"/>
        </w:rPr>
        <w:t xml:space="preserve"> p. Albertom </w:t>
      </w:r>
      <w:proofErr w:type="spellStart"/>
      <w:r w:rsidRPr="00CD4875">
        <w:rPr>
          <w:rFonts w:ascii="Arial" w:hAnsi="Arial" w:cs="Arial"/>
          <w:i/>
          <w:iCs/>
          <w:color w:val="131313"/>
          <w:sz w:val="27"/>
          <w:lang w:eastAsia="sk-SK"/>
        </w:rPr>
        <w:t>Bourlom</w:t>
      </w:r>
      <w:proofErr w:type="spellEnd"/>
      <w:r w:rsidRPr="00CD4875">
        <w:rPr>
          <w:rFonts w:ascii="Arial" w:hAnsi="Arial" w:cs="Arial"/>
          <w:i/>
          <w:iCs/>
          <w:color w:val="131313"/>
          <w:sz w:val="27"/>
          <w:lang w:eastAsia="sk-SK"/>
        </w:rPr>
        <w:t xml:space="preserve"> a predsedníčkou EK, ktorých o. i. spája osobné priateľstvo. V tomto ohľade bola predsedníčka EK opakovane neúspešne vyzvaná, aby zverejnila textové správy, ktoré si s riaditeľom spoločnosti písala. Zarážajúcou skutočnosťou je tiež to, že manžel predsedníčky EK p. </w:t>
      </w:r>
      <w:proofErr w:type="spellStart"/>
      <w:r w:rsidRPr="00CD4875">
        <w:rPr>
          <w:rFonts w:ascii="Arial" w:hAnsi="Arial" w:cs="Arial"/>
          <w:i/>
          <w:iCs/>
          <w:color w:val="131313"/>
          <w:sz w:val="27"/>
          <w:lang w:eastAsia="sk-SK"/>
        </w:rPr>
        <w:t>Heiko</w:t>
      </w:r>
      <w:proofErr w:type="spellEnd"/>
      <w:r w:rsidRPr="00CD4875">
        <w:rPr>
          <w:rFonts w:ascii="Arial" w:hAnsi="Arial" w:cs="Arial"/>
          <w:i/>
          <w:iCs/>
          <w:color w:val="131313"/>
          <w:sz w:val="27"/>
          <w:lang w:eastAsia="sk-SK"/>
        </w:rPr>
        <w:t xml:space="preserve"> von der </w:t>
      </w:r>
      <w:proofErr w:type="spellStart"/>
      <w:r w:rsidRPr="00CD4875">
        <w:rPr>
          <w:rFonts w:ascii="Arial" w:hAnsi="Arial" w:cs="Arial"/>
          <w:i/>
          <w:iCs/>
          <w:color w:val="131313"/>
          <w:sz w:val="27"/>
          <w:lang w:eastAsia="sk-SK"/>
        </w:rPr>
        <w:t>Leyen</w:t>
      </w:r>
      <w:proofErr w:type="spellEnd"/>
      <w:r w:rsidRPr="00CD4875">
        <w:rPr>
          <w:rFonts w:ascii="Arial" w:hAnsi="Arial" w:cs="Arial"/>
          <w:i/>
          <w:iCs/>
          <w:color w:val="131313"/>
          <w:sz w:val="27"/>
          <w:lang w:eastAsia="sk-SK"/>
        </w:rPr>
        <w:t xml:space="preserve"> je podľa uverejnených informácií v riadiacom orgáne inštitúcie, ktorá profituje z prepojenia na EK.</w:t>
      </w:r>
    </w:p>
    <w:p w:rsidR="00CD4875" w:rsidRPr="00CD4875" w:rsidRDefault="00CD4875" w:rsidP="00CD4875">
      <w:pPr>
        <w:shd w:val="clear" w:color="auto" w:fill="FFFFFF"/>
        <w:jc w:val="both"/>
        <w:textAlignment w:val="baseline"/>
        <w:rPr>
          <w:color w:val="131313"/>
          <w:sz w:val="27"/>
          <w:szCs w:val="27"/>
          <w:lang w:eastAsia="sk-SK"/>
        </w:rPr>
      </w:pPr>
      <w:proofErr w:type="spellStart"/>
      <w:r w:rsidRPr="00CD4875">
        <w:rPr>
          <w:rFonts w:ascii="inherit" w:hAnsi="inherit"/>
          <w:color w:val="131313"/>
          <w:sz w:val="27"/>
          <w:szCs w:val="27"/>
          <w:bdr w:val="none" w:sz="0" w:space="0" w:color="auto" w:frame="1"/>
          <w:lang w:eastAsia="sk-SK"/>
        </w:rPr>
        <w:t>Naviac</w:t>
      </w:r>
      <w:proofErr w:type="spellEnd"/>
      <w:r w:rsidRPr="00CD4875">
        <w:rPr>
          <w:rFonts w:ascii="inherit" w:hAnsi="inherit"/>
          <w:color w:val="131313"/>
          <w:sz w:val="27"/>
          <w:szCs w:val="27"/>
          <w:bdr w:val="none" w:sz="0" w:space="0" w:color="auto" w:frame="1"/>
          <w:lang w:eastAsia="sk-SK"/>
        </w:rPr>
        <w:t xml:space="preserve">, EK na ktorýkoľvek podnet na zverejnenie obsahu zmlúv uzavretých medzi EK a farmaceutickými spoločnosťami reagovala sprístupnením ich takmer úplne začiernených stránok, z ktorých nebolo možné zistiť, ani vyhodnotiť dohodnuté podmienky medzi EK a dodávateľom „vakcín“. V septembri 2022 aj Dvor audítorov EÚ (DA) pri snahe overiť zákonnosť použitia miliárd eur od daňových poplatníkov EÚ nedostal od EK požadované dokumenty. DA poukázal na nezrovnalosti v postupoch schvaľovania použitia „vakcín“ a zistil, že EK obišla stanovené kontrolné orgány, pričom plánované stretnutie vedcov s cieľom určiť stratégiu očkovania na rok 2022 sa nikdy neuskutočnilo. DA uviedol, že EK odmietla zverejniť akékoľvek podrobnosti o osobnej úlohe predsedníčky EK v rozhovoroch týkajúcich sa zmluvy so spoločnosťou </w:t>
      </w:r>
      <w:proofErr w:type="spellStart"/>
      <w:r w:rsidRPr="00CD4875">
        <w:rPr>
          <w:rFonts w:ascii="inherit" w:hAnsi="inherit"/>
          <w:color w:val="131313"/>
          <w:sz w:val="27"/>
          <w:szCs w:val="27"/>
          <w:bdr w:val="none" w:sz="0" w:space="0" w:color="auto" w:frame="1"/>
          <w:lang w:eastAsia="sk-SK"/>
        </w:rPr>
        <w:t>Pfizer</w:t>
      </w:r>
      <w:proofErr w:type="spellEnd"/>
      <w:r w:rsidRPr="00CD4875">
        <w:rPr>
          <w:rFonts w:ascii="inherit" w:hAnsi="inherit"/>
          <w:color w:val="131313"/>
          <w:sz w:val="27"/>
          <w:szCs w:val="27"/>
          <w:bdr w:val="none" w:sz="0" w:space="0" w:color="auto" w:frame="1"/>
          <w:lang w:eastAsia="sk-SK"/>
        </w:rPr>
        <w:t xml:space="preserve">. Tejto DA vyčíta, že konala na „vlastnú päsť“ a nedodržala pritom bežne stanovené postupy a predpisy. DA ďalej poukazuje na to, že EK nevyužila ani spoločné vyjednávacie tímy, a sama pripravila predbežnú dohodu s </w:t>
      </w:r>
      <w:proofErr w:type="spellStart"/>
      <w:r w:rsidRPr="00CD4875">
        <w:rPr>
          <w:rFonts w:ascii="inherit" w:hAnsi="inherit"/>
          <w:color w:val="131313"/>
          <w:sz w:val="27"/>
          <w:szCs w:val="27"/>
          <w:bdr w:val="none" w:sz="0" w:space="0" w:color="auto" w:frame="1"/>
          <w:lang w:eastAsia="sk-SK"/>
        </w:rPr>
        <w:t>Pfizerom</w:t>
      </w:r>
      <w:proofErr w:type="spellEnd"/>
      <w:r w:rsidRPr="00CD4875">
        <w:rPr>
          <w:rFonts w:ascii="inherit" w:hAnsi="inherit"/>
          <w:color w:val="131313"/>
          <w:sz w:val="27"/>
          <w:szCs w:val="27"/>
          <w:bdr w:val="none" w:sz="0" w:space="0" w:color="auto" w:frame="1"/>
          <w:lang w:eastAsia="sk-SK"/>
        </w:rPr>
        <w:t xml:space="preserve">. Na rozdiel od ostatných zmlúv EK odmietla poskytnúť DA akékoľvek dokumenty týkajúce sa predbežných rokovaní  o tejto konkrétnej dohode. Taktiež Ombudsmanka EÚ p. </w:t>
      </w:r>
      <w:proofErr w:type="spellStart"/>
      <w:r w:rsidRPr="00CD4875">
        <w:rPr>
          <w:rFonts w:ascii="inherit" w:hAnsi="inherit"/>
          <w:color w:val="131313"/>
          <w:sz w:val="27"/>
          <w:szCs w:val="27"/>
          <w:bdr w:val="none" w:sz="0" w:space="0" w:color="auto" w:frame="1"/>
          <w:lang w:eastAsia="sk-SK"/>
        </w:rPr>
        <w:t>Emily</w:t>
      </w:r>
      <w:proofErr w:type="spellEnd"/>
      <w:r w:rsidRPr="00CD4875">
        <w:rPr>
          <w:rFonts w:ascii="inherit" w:hAnsi="inherit"/>
          <w:color w:val="131313"/>
          <w:sz w:val="27"/>
          <w:szCs w:val="27"/>
          <w:bdr w:val="none" w:sz="0" w:space="0" w:color="auto" w:frame="1"/>
          <w:lang w:eastAsia="sk-SK"/>
        </w:rPr>
        <w:t xml:space="preserve"> </w:t>
      </w:r>
      <w:proofErr w:type="spellStart"/>
      <w:r w:rsidRPr="00CD4875">
        <w:rPr>
          <w:rFonts w:ascii="inherit" w:hAnsi="inherit"/>
          <w:color w:val="131313"/>
          <w:sz w:val="27"/>
          <w:szCs w:val="27"/>
          <w:bdr w:val="none" w:sz="0" w:space="0" w:color="auto" w:frame="1"/>
          <w:lang w:eastAsia="sk-SK"/>
        </w:rPr>
        <w:t>O’Reilly</w:t>
      </w:r>
      <w:proofErr w:type="spellEnd"/>
      <w:r w:rsidRPr="00CD4875">
        <w:rPr>
          <w:rFonts w:ascii="inherit" w:hAnsi="inherit"/>
          <w:color w:val="131313"/>
          <w:sz w:val="27"/>
          <w:szCs w:val="27"/>
          <w:bdr w:val="none" w:sz="0" w:space="0" w:color="auto" w:frame="1"/>
          <w:lang w:eastAsia="sk-SK"/>
        </w:rPr>
        <w:t xml:space="preserve"> (OEU) sa v r. 2021 dožadovala informácií k zmluvám s dodávateľmi „vakcín“, avšak bezúspešne. Poukázala v tomto ohľade na nesprávny úradný postup EK, pretože v reakcii na žiadosť o slobodný prístup k informáciám inkriminované textové správy nezískala. Existujú preto jasné indície, že niečo v tomto obstarávaní nebolo v poriadku.</w:t>
      </w:r>
    </w:p>
    <w:p w:rsidR="00CD4875" w:rsidRPr="00CD4875" w:rsidRDefault="00CD4875" w:rsidP="00CD4875">
      <w:pPr>
        <w:shd w:val="clear" w:color="auto" w:fill="FFFFFF"/>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 xml:space="preserve">V petícii sme ďalej upozornili, že zmluva so spoločnosťou </w:t>
      </w:r>
      <w:proofErr w:type="spellStart"/>
      <w:r w:rsidRPr="00CD4875">
        <w:rPr>
          <w:rFonts w:ascii="inherit" w:hAnsi="inherit"/>
          <w:color w:val="131313"/>
          <w:sz w:val="27"/>
          <w:szCs w:val="27"/>
          <w:bdr w:val="none" w:sz="0" w:space="0" w:color="auto" w:frame="1"/>
          <w:lang w:eastAsia="sk-SK"/>
        </w:rPr>
        <w:t>Pfizer</w:t>
      </w:r>
      <w:proofErr w:type="spellEnd"/>
      <w:r w:rsidRPr="00CD4875">
        <w:rPr>
          <w:rFonts w:ascii="inherit" w:hAnsi="inherit"/>
          <w:color w:val="131313"/>
          <w:sz w:val="27"/>
          <w:szCs w:val="27"/>
          <w:bdr w:val="none" w:sz="0" w:space="0" w:color="auto" w:frame="1"/>
          <w:lang w:eastAsia="sk-SK"/>
        </w:rPr>
        <w:t xml:space="preserve"> a rozsah osôb z tejto zmluvy profitujúcich je v súčasnosti predmetom vyšetrovania európskou prokurátorkou (EPPO) p. Laura </w:t>
      </w:r>
      <w:proofErr w:type="spellStart"/>
      <w:r w:rsidRPr="00CD4875">
        <w:rPr>
          <w:rFonts w:ascii="inherit" w:hAnsi="inherit"/>
          <w:color w:val="131313"/>
          <w:sz w:val="27"/>
          <w:szCs w:val="27"/>
          <w:bdr w:val="none" w:sz="0" w:space="0" w:color="auto" w:frame="1"/>
          <w:lang w:eastAsia="sk-SK"/>
        </w:rPr>
        <w:t>Codruţy</w:t>
      </w:r>
      <w:proofErr w:type="spellEnd"/>
      <w:r w:rsidRPr="00CD4875">
        <w:rPr>
          <w:rFonts w:ascii="inherit" w:hAnsi="inherit"/>
          <w:color w:val="131313"/>
          <w:sz w:val="27"/>
          <w:szCs w:val="27"/>
          <w:bdr w:val="none" w:sz="0" w:space="0" w:color="auto" w:frame="1"/>
          <w:lang w:eastAsia="sk-SK"/>
        </w:rPr>
        <w:t xml:space="preserve"> </w:t>
      </w:r>
      <w:proofErr w:type="spellStart"/>
      <w:r w:rsidRPr="00CD4875">
        <w:rPr>
          <w:rFonts w:ascii="inherit" w:hAnsi="inherit"/>
          <w:color w:val="131313"/>
          <w:sz w:val="27"/>
          <w:szCs w:val="27"/>
          <w:bdr w:val="none" w:sz="0" w:space="0" w:color="auto" w:frame="1"/>
          <w:lang w:eastAsia="sk-SK"/>
        </w:rPr>
        <w:t>Kövesi</w:t>
      </w:r>
      <w:proofErr w:type="spellEnd"/>
      <w:r w:rsidRPr="00CD4875">
        <w:rPr>
          <w:rFonts w:ascii="inherit" w:hAnsi="inherit"/>
          <w:color w:val="131313"/>
          <w:sz w:val="27"/>
          <w:szCs w:val="27"/>
          <w:bdr w:val="none" w:sz="0" w:space="0" w:color="auto" w:frame="1"/>
          <w:lang w:eastAsia="sk-SK"/>
        </w:rPr>
        <w:t>. </w:t>
      </w:r>
    </w:p>
    <w:p w:rsidR="00CD4875" w:rsidRPr="00CD4875" w:rsidRDefault="00CD4875" w:rsidP="00CD4875">
      <w:pPr>
        <w:shd w:val="clear" w:color="auto" w:fill="FFFFFF"/>
        <w:jc w:val="both"/>
        <w:textAlignment w:val="baseline"/>
        <w:rPr>
          <w:color w:val="131313"/>
          <w:sz w:val="27"/>
          <w:szCs w:val="27"/>
          <w:lang w:eastAsia="sk-SK"/>
        </w:rPr>
      </w:pPr>
      <w:proofErr w:type="spellStart"/>
      <w:r w:rsidRPr="00CD4875">
        <w:rPr>
          <w:rFonts w:ascii="inherit" w:hAnsi="inherit"/>
          <w:color w:val="131313"/>
          <w:sz w:val="27"/>
          <w:szCs w:val="27"/>
          <w:bdr w:val="none" w:sz="0" w:space="0" w:color="auto" w:frame="1"/>
          <w:lang w:eastAsia="sk-SK"/>
        </w:rPr>
        <w:t>akali</w:t>
      </w:r>
      <w:proofErr w:type="spellEnd"/>
      <w:r w:rsidRPr="00CD4875">
        <w:rPr>
          <w:rFonts w:ascii="inherit" w:hAnsi="inherit"/>
          <w:color w:val="131313"/>
          <w:sz w:val="27"/>
          <w:szCs w:val="27"/>
          <w:bdr w:val="none" w:sz="0" w:space="0" w:color="auto" w:frame="1"/>
          <w:lang w:eastAsia="sk-SK"/>
        </w:rPr>
        <w:t xml:space="preserve"> sme štyri mesiace, kým sme pred pár dňami </w:t>
      </w:r>
      <w:proofErr w:type="spellStart"/>
      <w:r w:rsidRPr="00CD4875">
        <w:rPr>
          <w:rFonts w:ascii="inherit" w:hAnsi="inherit"/>
          <w:color w:val="131313"/>
          <w:sz w:val="27"/>
          <w:szCs w:val="27"/>
          <w:bdr w:val="none" w:sz="0" w:space="0" w:color="auto" w:frame="1"/>
          <w:lang w:eastAsia="sk-SK"/>
        </w:rPr>
        <w:t>obdržali</w:t>
      </w:r>
      <w:proofErr w:type="spellEnd"/>
      <w:r w:rsidRPr="00CD4875">
        <w:rPr>
          <w:rFonts w:ascii="inherit" w:hAnsi="inherit"/>
          <w:color w:val="131313"/>
          <w:sz w:val="27"/>
          <w:szCs w:val="27"/>
          <w:bdr w:val="none" w:sz="0" w:space="0" w:color="auto" w:frame="1"/>
          <w:lang w:eastAsia="sk-SK"/>
        </w:rPr>
        <w:t xml:space="preserve"> najskôr informáciu o uzavretí konania o našej petícii, a včera aj „vysvetľujúci“ list, prečo k tomuto uzavretiu a teda neumožneniu petície, došlo. Tento list však vyznieva schizofrenicky – ako mnoho iných rozhodnutí, s ktorými sme ohľadom tzv. pandémie Covid-19 konfrontovaní. Na jednej strane vyhodnotili naše podanie ako prijateľné – teda v súlade s pravidlami stanovenými pre uplatnenie petičného práva na pôde EP, na druhej strane však otvorenie tejto petície zamietli a odkázali nás na to, že v súvislosti s tzv. vakcínami prebehli klinické testy (bez spomenutia výsledkov) a ich efektívnosť priebežne monitoruje Európska lekárska agentúra (EMA – práve tá, ktorá je financovaná príspevkami farmaceutických firiem)</w:t>
      </w:r>
      <w:bookmarkStart w:id="0" w:name="_ftnref1"/>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"_ftn1" \o "" </w:instrText>
      </w:r>
      <w:r w:rsidRPr="00CD4875">
        <w:rPr>
          <w:color w:val="131313"/>
          <w:sz w:val="27"/>
          <w:szCs w:val="27"/>
          <w:lang w:eastAsia="sk-SK"/>
        </w:rPr>
        <w:fldChar w:fldCharType="separate"/>
      </w:r>
      <w:r w:rsidRPr="00CD4875">
        <w:rPr>
          <w:rFonts w:ascii="Arial" w:hAnsi="Arial" w:cs="Arial"/>
          <w:color w:val="CB080E"/>
          <w:sz w:val="22"/>
          <w:lang w:eastAsia="sk-SK"/>
        </w:rPr>
        <w:t>[1]</w:t>
      </w:r>
      <w:r w:rsidRPr="00CD4875">
        <w:rPr>
          <w:color w:val="131313"/>
          <w:sz w:val="27"/>
          <w:szCs w:val="27"/>
          <w:lang w:eastAsia="sk-SK"/>
        </w:rPr>
        <w:fldChar w:fldCharType="end"/>
      </w:r>
      <w:bookmarkEnd w:id="0"/>
      <w:r w:rsidRPr="00CD4875">
        <w:rPr>
          <w:rFonts w:ascii="inherit" w:hAnsi="inherit"/>
          <w:color w:val="131313"/>
          <w:sz w:val="27"/>
          <w:szCs w:val="27"/>
          <w:bdr w:val="none" w:sz="0" w:space="0" w:color="auto" w:frame="1"/>
          <w:lang w:eastAsia="sk-SK"/>
        </w:rPr>
        <w:t>; že na pôde EP bol zriadený osobitný výbor (tzv. COVI výbor) na „poučenie sa“ z Covid-19</w:t>
      </w:r>
      <w:bookmarkStart w:id="1" w:name="_ftnref2"/>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"_ftn2" \o "" </w:instrText>
      </w:r>
      <w:r w:rsidRPr="00CD4875">
        <w:rPr>
          <w:color w:val="131313"/>
          <w:sz w:val="27"/>
          <w:szCs w:val="27"/>
          <w:lang w:eastAsia="sk-SK"/>
        </w:rPr>
        <w:fldChar w:fldCharType="separate"/>
      </w:r>
      <w:r w:rsidRPr="00CD4875">
        <w:rPr>
          <w:rFonts w:ascii="Arial" w:hAnsi="Arial" w:cs="Arial"/>
          <w:color w:val="CB080E"/>
          <w:sz w:val="22"/>
          <w:lang w:eastAsia="sk-SK"/>
        </w:rPr>
        <w:t>[2]</w:t>
      </w:r>
      <w:r w:rsidRPr="00CD4875">
        <w:rPr>
          <w:color w:val="131313"/>
          <w:sz w:val="27"/>
          <w:szCs w:val="27"/>
          <w:lang w:eastAsia="sk-SK"/>
        </w:rPr>
        <w:fldChar w:fldCharType="end"/>
      </w:r>
      <w:bookmarkEnd w:id="1"/>
      <w:r w:rsidRPr="00CD4875">
        <w:rPr>
          <w:rFonts w:ascii="inherit" w:hAnsi="inherit"/>
          <w:color w:val="131313"/>
          <w:sz w:val="27"/>
          <w:szCs w:val="27"/>
          <w:bdr w:val="none" w:sz="0" w:space="0" w:color="auto" w:frame="1"/>
          <w:lang w:eastAsia="sk-SK"/>
        </w:rPr>
        <w:t>, a že  európska prokurátorka vyšetruje okolnosti prípadu</w:t>
      </w:r>
      <w:bookmarkStart w:id="2" w:name="_ftnref3"/>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"_ftn3" \o "" </w:instrText>
      </w:r>
      <w:r w:rsidRPr="00CD4875">
        <w:rPr>
          <w:color w:val="131313"/>
          <w:sz w:val="27"/>
          <w:szCs w:val="27"/>
          <w:lang w:eastAsia="sk-SK"/>
        </w:rPr>
        <w:fldChar w:fldCharType="separate"/>
      </w:r>
      <w:r w:rsidRPr="00CD4875">
        <w:rPr>
          <w:rFonts w:ascii="Arial" w:hAnsi="Arial" w:cs="Arial"/>
          <w:color w:val="CB080E"/>
          <w:sz w:val="22"/>
          <w:lang w:eastAsia="sk-SK"/>
        </w:rPr>
        <w:t>[3]</w:t>
      </w:r>
      <w:r w:rsidRPr="00CD4875">
        <w:rPr>
          <w:color w:val="131313"/>
          <w:sz w:val="27"/>
          <w:szCs w:val="27"/>
          <w:lang w:eastAsia="sk-SK"/>
        </w:rPr>
        <w:fldChar w:fldCharType="end"/>
      </w:r>
      <w:bookmarkEnd w:id="2"/>
      <w:r w:rsidRPr="00CD4875">
        <w:rPr>
          <w:rFonts w:ascii="inherit" w:hAnsi="inherit"/>
          <w:color w:val="131313"/>
          <w:sz w:val="27"/>
          <w:szCs w:val="27"/>
          <w:bdr w:val="none" w:sz="0" w:space="0" w:color="auto" w:frame="1"/>
          <w:lang w:eastAsia="sk-SK"/>
        </w:rPr>
        <w:t> (čo sme sami v petícii jasne spomenuli); a že  súvisiace otázky boli prerokované v pléne EP</w:t>
      </w:r>
      <w:bookmarkStart w:id="3" w:name="_ftnref4"/>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"_ftn4" \o "" </w:instrText>
      </w:r>
      <w:r w:rsidRPr="00CD4875">
        <w:rPr>
          <w:color w:val="131313"/>
          <w:sz w:val="27"/>
          <w:szCs w:val="27"/>
          <w:lang w:eastAsia="sk-SK"/>
        </w:rPr>
        <w:fldChar w:fldCharType="separate"/>
      </w:r>
      <w:r w:rsidRPr="00CD4875">
        <w:rPr>
          <w:rFonts w:ascii="Arial" w:hAnsi="Arial" w:cs="Arial"/>
          <w:color w:val="CB080E"/>
          <w:sz w:val="22"/>
          <w:lang w:eastAsia="sk-SK"/>
        </w:rPr>
        <w:t>[4]</w:t>
      </w:r>
      <w:r w:rsidRPr="00CD4875">
        <w:rPr>
          <w:color w:val="131313"/>
          <w:sz w:val="27"/>
          <w:szCs w:val="27"/>
          <w:lang w:eastAsia="sk-SK"/>
        </w:rPr>
        <w:fldChar w:fldCharType="end"/>
      </w:r>
      <w:bookmarkEnd w:id="3"/>
      <w:r w:rsidRPr="00CD4875">
        <w:rPr>
          <w:rFonts w:ascii="inherit" w:hAnsi="inherit"/>
          <w:color w:val="131313"/>
          <w:sz w:val="27"/>
          <w:szCs w:val="27"/>
          <w:bdr w:val="none" w:sz="0" w:space="0" w:color="auto" w:frame="1"/>
          <w:lang w:eastAsia="sk-SK"/>
        </w:rPr>
        <w:t xml:space="preserve">. Taktiež nám dali do pozornosti Rezolúciu EP z 21.10.2021 k transparentnosti </w:t>
      </w:r>
      <w:r w:rsidRPr="00CD4875">
        <w:rPr>
          <w:rFonts w:ascii="inherit" w:hAnsi="inherit"/>
          <w:color w:val="131313"/>
          <w:sz w:val="27"/>
          <w:szCs w:val="27"/>
          <w:bdr w:val="none" w:sz="0" w:space="0" w:color="auto" w:frame="1"/>
          <w:lang w:eastAsia="sk-SK"/>
        </w:rPr>
        <w:lastRenderedPageBreak/>
        <w:t>obstarania tzv. vakcín</w:t>
      </w:r>
      <w:bookmarkStart w:id="4" w:name="_ftnref5"/>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"_ftn5" \o "" </w:instrText>
      </w:r>
      <w:r w:rsidRPr="00CD4875">
        <w:rPr>
          <w:color w:val="131313"/>
          <w:sz w:val="27"/>
          <w:szCs w:val="27"/>
          <w:lang w:eastAsia="sk-SK"/>
        </w:rPr>
        <w:fldChar w:fldCharType="separate"/>
      </w:r>
      <w:r w:rsidRPr="00CD4875">
        <w:rPr>
          <w:rFonts w:ascii="Arial" w:hAnsi="Arial" w:cs="Arial"/>
          <w:color w:val="CB080E"/>
          <w:sz w:val="22"/>
          <w:lang w:eastAsia="sk-SK"/>
        </w:rPr>
        <w:t>[5]</w:t>
      </w:r>
      <w:r w:rsidRPr="00CD4875">
        <w:rPr>
          <w:color w:val="131313"/>
          <w:sz w:val="27"/>
          <w:szCs w:val="27"/>
          <w:lang w:eastAsia="sk-SK"/>
        </w:rPr>
        <w:fldChar w:fldCharType="end"/>
      </w:r>
      <w:bookmarkEnd w:id="4"/>
      <w:r w:rsidRPr="00CD4875">
        <w:rPr>
          <w:rFonts w:ascii="inherit" w:hAnsi="inherit"/>
          <w:color w:val="131313"/>
          <w:sz w:val="27"/>
          <w:szCs w:val="27"/>
          <w:bdr w:val="none" w:sz="0" w:space="0" w:color="auto" w:frame="1"/>
          <w:lang w:eastAsia="sk-SK"/>
        </w:rPr>
        <w:t> a záverom nás odkázali na čl.127 Rokovacieho poriadku EP, ktorý určuje postup pri vyslovení nedôvery EK. Ako úplný výsmech vyznieva na konci listu poďakovanie, že sme si uplatnili petičné právo.</w:t>
      </w:r>
    </w:p>
    <w:p w:rsidR="00CD4875" w:rsidRPr="00CD4875" w:rsidRDefault="00CD4875" w:rsidP="00CD4875">
      <w:pPr>
        <w:shd w:val="clear" w:color="auto" w:fill="FFFFFF"/>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Podľa nášho názoru list neuvádza žiadne relevantné dôvody, ktoré by bránili v otvorení petície, ktorej jedným z cieľov bolo iniciovanie práve vyššie spomínaného postupu na vyslovenie nedôvery EK. Uvedený postup petičného výboru EP podľa nášho názoru predstavuje svojvoľné bránenie v uplatnení petičného práva občanmi EÚ.</w:t>
      </w:r>
    </w:p>
    <w:p w:rsidR="00CD4875" w:rsidRPr="00CD4875" w:rsidRDefault="00CD4875" w:rsidP="00CD4875">
      <w:pPr>
        <w:shd w:val="clear" w:color="auto" w:fill="FFFFFF"/>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 xml:space="preserve">Pokiaľ ide o COVI výbor spomenutý v liste petičného výboru EP, radi by sme pripomenuli zásadné výhrady rumunského </w:t>
      </w:r>
      <w:proofErr w:type="spellStart"/>
      <w:r w:rsidRPr="00CD4875">
        <w:rPr>
          <w:rFonts w:ascii="inherit" w:hAnsi="inherit"/>
          <w:color w:val="131313"/>
          <w:sz w:val="27"/>
          <w:szCs w:val="27"/>
          <w:bdr w:val="none" w:sz="0" w:space="0" w:color="auto" w:frame="1"/>
          <w:lang w:eastAsia="sk-SK"/>
        </w:rPr>
        <w:t>europoslanca</w:t>
      </w:r>
      <w:proofErr w:type="spellEnd"/>
      <w:r w:rsidRPr="00CD4875">
        <w:rPr>
          <w:rFonts w:ascii="inherit" w:hAnsi="inherit"/>
          <w:color w:val="131313"/>
          <w:sz w:val="27"/>
          <w:szCs w:val="27"/>
          <w:bdr w:val="none" w:sz="0" w:space="0" w:color="auto" w:frame="1"/>
          <w:lang w:eastAsia="sk-SK"/>
        </w:rPr>
        <w:t xml:space="preserve"> </w:t>
      </w:r>
      <w:proofErr w:type="spellStart"/>
      <w:r w:rsidRPr="00CD4875">
        <w:rPr>
          <w:rFonts w:ascii="inherit" w:hAnsi="inherit"/>
          <w:color w:val="131313"/>
          <w:sz w:val="27"/>
          <w:szCs w:val="27"/>
          <w:bdr w:val="none" w:sz="0" w:space="0" w:color="auto" w:frame="1"/>
          <w:lang w:eastAsia="sk-SK"/>
        </w:rPr>
        <w:t>Cristiana</w:t>
      </w:r>
      <w:proofErr w:type="spellEnd"/>
      <w:r w:rsidRPr="00CD4875">
        <w:rPr>
          <w:rFonts w:ascii="inherit" w:hAnsi="inherit"/>
          <w:color w:val="131313"/>
          <w:sz w:val="27"/>
          <w:szCs w:val="27"/>
          <w:bdr w:val="none" w:sz="0" w:space="0" w:color="auto" w:frame="1"/>
          <w:lang w:eastAsia="sk-SK"/>
        </w:rPr>
        <w:t xml:space="preserve"> </w:t>
      </w:r>
      <w:proofErr w:type="spellStart"/>
      <w:r w:rsidRPr="00CD4875">
        <w:rPr>
          <w:rFonts w:ascii="inherit" w:hAnsi="inherit"/>
          <w:color w:val="131313"/>
          <w:sz w:val="27"/>
          <w:szCs w:val="27"/>
          <w:bdr w:val="none" w:sz="0" w:space="0" w:color="auto" w:frame="1"/>
          <w:lang w:eastAsia="sk-SK"/>
        </w:rPr>
        <w:t>Terhesa</w:t>
      </w:r>
      <w:bookmarkStart w:id="5" w:name="_ftnref6"/>
      <w:proofErr w:type="spellEnd"/>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"_ftn6" \o "" </w:instrText>
      </w:r>
      <w:r w:rsidRPr="00CD4875">
        <w:rPr>
          <w:color w:val="131313"/>
          <w:sz w:val="27"/>
          <w:szCs w:val="27"/>
          <w:lang w:eastAsia="sk-SK"/>
        </w:rPr>
        <w:fldChar w:fldCharType="separate"/>
      </w:r>
      <w:r w:rsidRPr="00CD4875">
        <w:rPr>
          <w:rFonts w:ascii="Arial" w:hAnsi="Arial" w:cs="Arial"/>
          <w:color w:val="CB080E"/>
          <w:sz w:val="22"/>
          <w:lang w:eastAsia="sk-SK"/>
        </w:rPr>
        <w:t>[6]</w:t>
      </w:r>
      <w:r w:rsidRPr="00CD4875">
        <w:rPr>
          <w:color w:val="131313"/>
          <w:sz w:val="27"/>
          <w:szCs w:val="27"/>
          <w:lang w:eastAsia="sk-SK"/>
        </w:rPr>
        <w:fldChar w:fldCharType="end"/>
      </w:r>
      <w:bookmarkEnd w:id="5"/>
      <w:r w:rsidRPr="00CD4875">
        <w:rPr>
          <w:rFonts w:ascii="inherit" w:hAnsi="inherit"/>
          <w:color w:val="131313"/>
          <w:sz w:val="27"/>
          <w:szCs w:val="27"/>
          <w:bdr w:val="none" w:sz="0" w:space="0" w:color="auto" w:frame="1"/>
          <w:lang w:eastAsia="sk-SK"/>
        </w:rPr>
        <w:t xml:space="preserve"> k správe „Poučenie z pandémie COVID-19 a </w:t>
      </w:r>
      <w:proofErr w:type="spellStart"/>
      <w:r w:rsidRPr="00CD4875">
        <w:rPr>
          <w:rFonts w:ascii="inherit" w:hAnsi="inherit"/>
          <w:color w:val="131313"/>
          <w:sz w:val="27"/>
          <w:szCs w:val="27"/>
          <w:bdr w:val="none" w:sz="0" w:space="0" w:color="auto" w:frame="1"/>
          <w:lang w:eastAsia="sk-SK"/>
        </w:rPr>
        <w:t>doporučenia</w:t>
      </w:r>
      <w:proofErr w:type="spellEnd"/>
      <w:r w:rsidRPr="00CD4875">
        <w:rPr>
          <w:rFonts w:ascii="inherit" w:hAnsi="inherit"/>
          <w:color w:val="131313"/>
          <w:sz w:val="27"/>
          <w:szCs w:val="27"/>
          <w:bdr w:val="none" w:sz="0" w:space="0" w:color="auto" w:frame="1"/>
          <w:lang w:eastAsia="sk-SK"/>
        </w:rPr>
        <w:t xml:space="preserve"> do budúcna““</w:t>
      </w:r>
      <w:bookmarkStart w:id="6" w:name="_ftnref7"/>
      <w:r w:rsidRPr="00CD4875">
        <w:rPr>
          <w:color w:val="131313"/>
          <w:sz w:val="27"/>
          <w:szCs w:val="27"/>
          <w:lang w:eastAsia="sk-SK"/>
        </w:rPr>
        <w:fldChar w:fldCharType="begin"/>
      </w:r>
      <w:r w:rsidRPr="00CD4875">
        <w:rPr>
          <w:color w:val="131313"/>
          <w:sz w:val="27"/>
          <w:szCs w:val="27"/>
          <w:lang w:eastAsia="sk-SK"/>
        </w:rPr>
        <w:instrText xml:space="preserve"> HYPERLINK "file:///C:\\Users\\Light%20Power\\Downloads\\Nov%C3%BD%20prie%C4%8Dinok\\Pet%C3%ADcia%20webstranka.docx" \l "_ftn7" \o "" </w:instrText>
      </w:r>
      <w:r w:rsidRPr="00CD4875">
        <w:rPr>
          <w:color w:val="131313"/>
          <w:sz w:val="27"/>
          <w:szCs w:val="27"/>
          <w:lang w:eastAsia="sk-SK"/>
        </w:rPr>
        <w:fldChar w:fldCharType="separate"/>
      </w:r>
      <w:r w:rsidRPr="00CD4875">
        <w:rPr>
          <w:rFonts w:ascii="Arial" w:hAnsi="Arial" w:cs="Arial"/>
          <w:color w:val="CB080E"/>
          <w:sz w:val="22"/>
          <w:lang w:eastAsia="sk-SK"/>
        </w:rPr>
        <w:t>[7]</w:t>
      </w:r>
      <w:r w:rsidRPr="00CD4875">
        <w:rPr>
          <w:color w:val="131313"/>
          <w:sz w:val="27"/>
          <w:szCs w:val="27"/>
          <w:lang w:eastAsia="sk-SK"/>
        </w:rPr>
        <w:fldChar w:fldCharType="end"/>
      </w:r>
      <w:bookmarkEnd w:id="6"/>
      <w:r w:rsidRPr="00CD4875">
        <w:rPr>
          <w:rFonts w:ascii="inherit" w:hAnsi="inherit"/>
          <w:color w:val="131313"/>
          <w:sz w:val="27"/>
          <w:szCs w:val="27"/>
          <w:bdr w:val="none" w:sz="0" w:space="0" w:color="auto" w:frame="1"/>
          <w:lang w:eastAsia="sk-SK"/>
        </w:rPr>
        <w:t> (ďalej len správa), ktorý tvrdiac, že tu ide o najväčšie zakrývanie korupcie a zločinov v histórii EÚ konkrétne uviedol:</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 xml:space="preserve">EP a COVI výbor zatiahol všetkými nitkami, aby </w:t>
      </w:r>
      <w:proofErr w:type="spellStart"/>
      <w:r w:rsidRPr="00CD4875">
        <w:rPr>
          <w:rFonts w:ascii="inherit" w:hAnsi="inherit"/>
          <w:color w:val="131313"/>
          <w:sz w:val="27"/>
          <w:szCs w:val="27"/>
          <w:bdr w:val="none" w:sz="0" w:space="0" w:color="auto" w:frame="1"/>
          <w:lang w:eastAsia="sk-SK"/>
        </w:rPr>
        <w:t>Leyenová</w:t>
      </w:r>
      <w:proofErr w:type="spellEnd"/>
      <w:r w:rsidRPr="00CD4875">
        <w:rPr>
          <w:rFonts w:ascii="inherit" w:hAnsi="inherit"/>
          <w:color w:val="131313"/>
          <w:sz w:val="27"/>
          <w:szCs w:val="27"/>
          <w:bdr w:val="none" w:sz="0" w:space="0" w:color="auto" w:frame="1"/>
          <w:lang w:eastAsia="sk-SK"/>
        </w:rPr>
        <w:t xml:space="preserve"> nemusela prísť odpovedať na otázky;</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správa neobsahuje zásadné informácie, ktoré boli zistené na COVI výbore;</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ani COVI výboru neboli plne odtajnené zmluvy na obstaranie „vakcín“;</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rFonts w:ascii="inherit" w:hAnsi="inherit"/>
          <w:color w:val="131313"/>
          <w:sz w:val="27"/>
          <w:szCs w:val="27"/>
          <w:bdr w:val="none" w:sz="0" w:space="0" w:color="auto" w:frame="1"/>
          <w:lang w:eastAsia="sk-SK"/>
        </w:rPr>
        <w:t xml:space="preserve">správa neobsahuje ani informáciu o škandále okolo textových správ medzi </w:t>
      </w:r>
      <w:proofErr w:type="spellStart"/>
      <w:r w:rsidRPr="00CD4875">
        <w:rPr>
          <w:rFonts w:ascii="inherit" w:hAnsi="inherit"/>
          <w:color w:val="131313"/>
          <w:sz w:val="27"/>
          <w:szCs w:val="27"/>
          <w:bdr w:val="none" w:sz="0" w:space="0" w:color="auto" w:frame="1"/>
          <w:lang w:eastAsia="sk-SK"/>
        </w:rPr>
        <w:t>Leyenovou</w:t>
      </w:r>
      <w:proofErr w:type="spellEnd"/>
      <w:r w:rsidRPr="00CD4875">
        <w:rPr>
          <w:rFonts w:ascii="inherit" w:hAnsi="inherit"/>
          <w:color w:val="131313"/>
          <w:sz w:val="27"/>
          <w:szCs w:val="27"/>
          <w:bdr w:val="none" w:sz="0" w:space="0" w:color="auto" w:frame="1"/>
          <w:lang w:eastAsia="sk-SK"/>
        </w:rPr>
        <w:t xml:space="preserve"> a </w:t>
      </w:r>
      <w:proofErr w:type="spellStart"/>
      <w:r w:rsidRPr="00CD4875">
        <w:rPr>
          <w:rFonts w:ascii="inherit" w:hAnsi="inherit"/>
          <w:color w:val="131313"/>
          <w:sz w:val="27"/>
          <w:szCs w:val="27"/>
          <w:bdr w:val="none" w:sz="0" w:space="0" w:color="auto" w:frame="1"/>
          <w:lang w:eastAsia="sk-SK"/>
        </w:rPr>
        <w:t>Bourlom</w:t>
      </w:r>
      <w:proofErr w:type="spellEnd"/>
      <w:r w:rsidRPr="00CD4875">
        <w:rPr>
          <w:rFonts w:ascii="inherit" w:hAnsi="inherit"/>
          <w:color w:val="131313"/>
          <w:sz w:val="27"/>
          <w:szCs w:val="27"/>
          <w:bdr w:val="none" w:sz="0" w:space="0" w:color="auto" w:frame="1"/>
          <w:lang w:eastAsia="sk-SK"/>
        </w:rPr>
        <w:t>;</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 xml:space="preserve">správa označuje injekcie ako „účinné a bezpečné“, ale zástupca </w:t>
      </w:r>
      <w:proofErr w:type="spellStart"/>
      <w:r w:rsidRPr="00CD4875">
        <w:rPr>
          <w:color w:val="131313"/>
          <w:sz w:val="27"/>
          <w:szCs w:val="27"/>
          <w:lang w:eastAsia="sk-SK"/>
        </w:rPr>
        <w:t>Pfizer</w:t>
      </w:r>
      <w:proofErr w:type="spellEnd"/>
      <w:r w:rsidRPr="00CD4875">
        <w:rPr>
          <w:color w:val="131313"/>
          <w:sz w:val="27"/>
          <w:szCs w:val="27"/>
          <w:lang w:eastAsia="sk-SK"/>
        </w:rPr>
        <w:t xml:space="preserve"> na výbore prehlásil, že tieto neboli testované na zastavenie šírenia vírusu, takže ide o ničím nepodložený záver;</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s</w:t>
      </w:r>
      <w:r w:rsidRPr="00CD4875">
        <w:rPr>
          <w:rFonts w:ascii="inherit" w:hAnsi="inherit"/>
          <w:color w:val="131313"/>
          <w:sz w:val="27"/>
          <w:szCs w:val="27"/>
          <w:bdr w:val="none" w:sz="0" w:space="0" w:color="auto" w:frame="1"/>
          <w:lang w:eastAsia="sk-SK"/>
        </w:rPr>
        <w:t xml:space="preserve">práva uvádza, že nikto nevedel nič o víruse Sars-Cov-2 a chorobe ním spôsobenej, vrátane informácií o jeho genetickej sekvencii, čo je klamstvo, keďže napr. zo štúdie Moderna o vakcíne (vypracovanej pred 2019) predloženej EMA vyplýva, že testy prebiehali už od 2016, rovnako </w:t>
      </w:r>
      <w:proofErr w:type="spellStart"/>
      <w:r w:rsidRPr="00CD4875">
        <w:rPr>
          <w:rFonts w:ascii="inherit" w:hAnsi="inherit"/>
          <w:color w:val="131313"/>
          <w:sz w:val="27"/>
          <w:szCs w:val="27"/>
          <w:bdr w:val="none" w:sz="0" w:space="0" w:color="auto" w:frame="1"/>
          <w:lang w:eastAsia="sk-SK"/>
        </w:rPr>
        <w:t>Pfizer</w:t>
      </w:r>
      <w:proofErr w:type="spellEnd"/>
      <w:r w:rsidRPr="00CD4875">
        <w:rPr>
          <w:rFonts w:ascii="inherit" w:hAnsi="inherit"/>
          <w:color w:val="131313"/>
          <w:sz w:val="27"/>
          <w:szCs w:val="27"/>
          <w:bdr w:val="none" w:sz="0" w:space="0" w:color="auto" w:frame="1"/>
          <w:lang w:eastAsia="sk-SK"/>
        </w:rPr>
        <w:t xml:space="preserve">/ </w:t>
      </w:r>
      <w:proofErr w:type="spellStart"/>
      <w:r w:rsidRPr="00CD4875">
        <w:rPr>
          <w:rFonts w:ascii="inherit" w:hAnsi="inherit"/>
          <w:color w:val="131313"/>
          <w:sz w:val="27"/>
          <w:szCs w:val="27"/>
          <w:bdr w:val="none" w:sz="0" w:space="0" w:color="auto" w:frame="1"/>
          <w:lang w:eastAsia="sk-SK"/>
        </w:rPr>
        <w:t>BioNTech</w:t>
      </w:r>
      <w:proofErr w:type="spellEnd"/>
      <w:r w:rsidRPr="00CD4875">
        <w:rPr>
          <w:rFonts w:ascii="inherit" w:hAnsi="inherit"/>
          <w:color w:val="131313"/>
          <w:sz w:val="27"/>
          <w:szCs w:val="27"/>
          <w:bdr w:val="none" w:sz="0" w:space="0" w:color="auto" w:frame="1"/>
          <w:lang w:eastAsia="sk-SK"/>
        </w:rPr>
        <w:t xml:space="preserve"> začali testovanie vakcín tri dni po zverejnení genetickej sekvencie 11.1.2020;</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v správe deklarujú, že vakcína zachránila 250.000 ľudí, ale nebola predložená žiadna vedecká metodológia, ako sa k tomuto číslu dopracovali, a zároveň vidíme, že krajiny najviac preočkované majú najvyšší nárast úmrtí, čo vôbec správa neuvádza;</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správa sa vôbec nezaoberá akým spôsobom – hrubým zneužívaním sa používal digitálny zelený certifikát v celej Európe;</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správa ignoruje základné ľudské právo a slobodu jednotlivca nebyť nútený k vstreknutiu lekárskeho produktu, čo je výlučne rozhodnutím na základe slobodného a informovaného súhlasu pacienta, a nie politickým rozhodnutím EP a úradníkov;</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správa preukazuje jasné odlúčenie medzi inštitúciami EÚ (vrátane EP) a občanmi EÚ;</w:t>
      </w:r>
    </w:p>
    <w:p w:rsidR="00CD4875" w:rsidRPr="00CD4875" w:rsidRDefault="00CD4875" w:rsidP="00CD4875">
      <w:pPr>
        <w:numPr>
          <w:ilvl w:val="0"/>
          <w:numId w:val="3"/>
        </w:numPr>
        <w:shd w:val="clear" w:color="auto" w:fill="FFFFFF"/>
        <w:ind w:left="402"/>
        <w:jc w:val="both"/>
        <w:textAlignment w:val="baseline"/>
        <w:rPr>
          <w:color w:val="131313"/>
          <w:sz w:val="27"/>
          <w:szCs w:val="27"/>
          <w:lang w:eastAsia="sk-SK"/>
        </w:rPr>
      </w:pPr>
      <w:r w:rsidRPr="00CD4875">
        <w:rPr>
          <w:color w:val="131313"/>
          <w:sz w:val="27"/>
          <w:szCs w:val="27"/>
          <w:lang w:eastAsia="sk-SK"/>
        </w:rPr>
        <w:t>správa musí byť zásadne doplnená o odpovede na otázky, ktoré v súčasnosti zaujímajú občanov EÚ, a nechrániť a zakrývať najväčší korupčný škandál v histórii EÚ.</w:t>
      </w:r>
    </w:p>
    <w:p w:rsidR="00CD4875" w:rsidRDefault="00CD4875" w:rsidP="00531694">
      <w:pPr>
        <w:pStyle w:val="Normlnywebov"/>
        <w:shd w:val="clear" w:color="auto" w:fill="FFFFFF"/>
        <w:spacing w:before="0" w:beforeAutospacing="0" w:after="360" w:afterAutospacing="0"/>
        <w:rPr>
          <w:rFonts w:ascii="Cabin" w:hAnsi="Cabin"/>
          <w:color w:val="5E5E5E"/>
        </w:rPr>
      </w:pPr>
    </w:p>
    <w:p w:rsidR="00531694" w:rsidRDefault="00531694" w:rsidP="00531694">
      <w:pPr>
        <w:pStyle w:val="Nadpis2"/>
        <w:shd w:val="clear" w:color="auto" w:fill="FFFFFF"/>
        <w:spacing w:before="0" w:after="360"/>
        <w:rPr>
          <w:rFonts w:ascii="Cabin" w:hAnsi="Cabin"/>
          <w:color w:val="111111"/>
          <w:sz w:val="39"/>
          <w:szCs w:val="39"/>
        </w:rPr>
      </w:pPr>
      <w:r>
        <w:rPr>
          <w:rFonts w:ascii="Cabin" w:hAnsi="Cabin"/>
          <w:color w:val="111111"/>
          <w:sz w:val="39"/>
          <w:szCs w:val="39"/>
        </w:rPr>
        <w:lastRenderedPageBreak/>
        <w:t>Vyšetrovanie</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 xml:space="preserve">K vypočutiu zástupkyne spoločnosti </w:t>
      </w:r>
      <w:proofErr w:type="spellStart"/>
      <w:r>
        <w:rPr>
          <w:rStyle w:val="Siln"/>
          <w:rFonts w:ascii="Cabin" w:hAnsi="Cabin"/>
          <w:color w:val="5E5E5E"/>
        </w:rPr>
        <w:t>Pfizer</w:t>
      </w:r>
      <w:proofErr w:type="spellEnd"/>
      <w:r>
        <w:rPr>
          <w:rStyle w:val="Siln"/>
          <w:rFonts w:ascii="Cabin" w:hAnsi="Cabin"/>
          <w:color w:val="5E5E5E"/>
        </w:rPr>
        <w:t xml:space="preserve"> v EP došlo pred mesiacom. Máte vedomosť o tom, čo sa deje ďalej?</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O ďalších krokoch sme informovaní len z alternatívnych médií, keďže bývalý </w:t>
      </w:r>
      <w:proofErr w:type="spellStart"/>
      <w:r>
        <w:rPr>
          <w:rFonts w:ascii="Cabin" w:hAnsi="Cabin"/>
          <w:color w:val="5E5E5E"/>
        </w:rPr>
        <w:t>mainstream</w:t>
      </w:r>
      <w:proofErr w:type="spellEnd"/>
      <w:r>
        <w:rPr>
          <w:rFonts w:ascii="Cabin" w:hAnsi="Cabin"/>
          <w:color w:val="5E5E5E"/>
        </w:rPr>
        <w:t xml:space="preserve"> drží </w:t>
      </w:r>
      <w:proofErr w:type="spellStart"/>
      <w:r>
        <w:rPr>
          <w:rFonts w:ascii="Cabin" w:hAnsi="Cabin"/>
          <w:color w:val="5E5E5E"/>
        </w:rPr>
        <w:t>bobríka</w:t>
      </w:r>
      <w:proofErr w:type="spellEnd"/>
      <w:r>
        <w:rPr>
          <w:rFonts w:ascii="Cabin" w:hAnsi="Cabin"/>
          <w:color w:val="5E5E5E"/>
        </w:rPr>
        <w:t xml:space="preserve"> mlčania. Preto pripravujeme aj ďalšiu petíciu adresovanú EP. Chceme, aby aj Európsky parlament pomohol vyšetriť všetky podivné okolnosti v súvislosti s vakcínami a </w:t>
      </w:r>
      <w:proofErr w:type="spellStart"/>
      <w:r>
        <w:rPr>
          <w:rFonts w:ascii="Cabin" w:hAnsi="Cabin"/>
          <w:color w:val="5E5E5E"/>
        </w:rPr>
        <w:t>covidom</w:t>
      </w:r>
      <w:proofErr w:type="spellEnd"/>
      <w:r>
        <w:rPr>
          <w:rFonts w:ascii="Cabin" w:hAnsi="Cabin"/>
          <w:color w:val="5E5E5E"/>
        </w:rPr>
        <w:t>.</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Môže byť podľa práva EÚ voči  predsedníčke EK vyvodená aj trestnoprávna zodpovednosť?</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Právo EÚ obsahuje aj relatívne nové inštitúcie, ako je napr. európsky prokurátor, ktorý má oprávnenie vyšetrovať prípady korupcie v rámci orgánov EÚ. Na tejto úrovni je potrebné riadne vyšetrenie udalostí a vyvodenie zodpovednosti vrátane trestnoprávnej. Európska prokuratúra zároveň môže preukázať svoju skutočnú opodstatnenosť. A tiež nezávislosť od politických a finančných vplyvov. V neposlednom rade aj svoju efektivitu.</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Žiadate aj rozpustenie EK. Prečo?</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Je zrejmé, že bez podpory kolegov, by predsedníčka EK nebola schopná postupovať pri obstarávaní tzv.</w:t>
      </w:r>
      <w:r>
        <w:rPr>
          <w:rStyle w:val="Siln"/>
          <w:rFonts w:ascii="Cabin" w:hAnsi="Cabin"/>
          <w:color w:val="5E5E5E"/>
        </w:rPr>
        <w:t> „vakcín“ </w:t>
      </w:r>
      <w:r>
        <w:rPr>
          <w:rFonts w:ascii="Cabin" w:hAnsi="Cabin"/>
          <w:color w:val="5E5E5E"/>
        </w:rPr>
        <w:t>tak, ako postupovala. Takže každý člen Európskej komisie na tom nesie svoj podiel viny.</w:t>
      </w:r>
    </w:p>
    <w:p w:rsidR="00531694" w:rsidRDefault="00531694" w:rsidP="00531694">
      <w:pPr>
        <w:pStyle w:val="Nadpis2"/>
        <w:shd w:val="clear" w:color="auto" w:fill="FFFFFF"/>
        <w:spacing w:before="0" w:after="360"/>
        <w:rPr>
          <w:rFonts w:ascii="Cabin" w:hAnsi="Cabin"/>
          <w:color w:val="111111"/>
          <w:sz w:val="39"/>
          <w:szCs w:val="39"/>
        </w:rPr>
      </w:pPr>
      <w:r>
        <w:rPr>
          <w:rFonts w:ascii="Cabin" w:hAnsi="Cabin"/>
          <w:color w:val="111111"/>
          <w:sz w:val="39"/>
          <w:szCs w:val="39"/>
        </w:rPr>
        <w:t>Petícia</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Môže petíciu podpísať ktokoľvek?</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Každý občan Európskej únie a akákoľvek fyzická alebo právnická osoba s bydliskom v členskom štáte EÚ, má právo adresovať orgánom EÚ petíciu vo forme sťažnosti alebo žiadosti v otázkach, ktoré patria do ich pôsobnosti.</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S ohľadom na sledovaný cieľ a právomoci jednotlivých orgánov EÚ sme sa v prvom rade zamerali na Radu EÚ a EP. Ako právnici sme sa naučili, že pred akýmikoľvek nesystémovými krokmi je potrebné vyčerpať existujúce možnosti nápravy.</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t>Keď nefungujú tie vnútroštátne, tak medzinárodné. Zároveň týmto postupom odhalíme </w:t>
      </w:r>
      <w:r>
        <w:rPr>
          <w:rStyle w:val="Siln"/>
          <w:rFonts w:ascii="Cabin" w:hAnsi="Cabin"/>
          <w:color w:val="5E5E5E"/>
        </w:rPr>
        <w:t>„miesta,“</w:t>
      </w:r>
      <w:r>
        <w:rPr>
          <w:rFonts w:ascii="Cabin" w:hAnsi="Cabin"/>
          <w:color w:val="5E5E5E"/>
        </w:rPr>
        <w:t> ktoré sú nefunkčné a potrebujú zásadné zmeny. Aby sme našim deťom odovzdali krajší a slobodnejší svet.</w:t>
      </w:r>
    </w:p>
    <w:p w:rsidR="00531694" w:rsidRDefault="00531694" w:rsidP="00531694">
      <w:pPr>
        <w:pStyle w:val="Nadpis2"/>
        <w:shd w:val="clear" w:color="auto" w:fill="FFFFFF"/>
        <w:spacing w:before="0" w:after="360"/>
        <w:rPr>
          <w:rFonts w:ascii="Cabin" w:hAnsi="Cabin"/>
          <w:color w:val="111111"/>
          <w:sz w:val="39"/>
          <w:szCs w:val="39"/>
        </w:rPr>
      </w:pPr>
      <w:r>
        <w:rPr>
          <w:rFonts w:ascii="Cabin" w:hAnsi="Cabin"/>
          <w:color w:val="111111"/>
          <w:sz w:val="39"/>
          <w:szCs w:val="39"/>
        </w:rPr>
        <w:t>Podpora</w:t>
      </w:r>
    </w:p>
    <w:p w:rsidR="00531694" w:rsidRDefault="00531694" w:rsidP="00531694">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Môžu vašu prácu do budúcnosti ľudia nejako podporiť cez vaše OZ?</w:t>
      </w:r>
    </w:p>
    <w:p w:rsidR="00531694" w:rsidRDefault="00531694" w:rsidP="00531694">
      <w:pPr>
        <w:pStyle w:val="Normlnywebov"/>
        <w:shd w:val="clear" w:color="auto" w:fill="FFFFFF"/>
        <w:spacing w:before="0" w:beforeAutospacing="0" w:after="360" w:afterAutospacing="0"/>
        <w:rPr>
          <w:rFonts w:ascii="Cabin" w:hAnsi="Cabin"/>
          <w:color w:val="5E5E5E"/>
        </w:rPr>
      </w:pPr>
      <w:r>
        <w:rPr>
          <w:rFonts w:ascii="Cabin" w:hAnsi="Cabin"/>
          <w:color w:val="5E5E5E"/>
        </w:rPr>
        <w:lastRenderedPageBreak/>
        <w:t>Všetky podania, články, osvetovú činnosť doteraz vyvíjame bezplatne, na úkor nášho vlastného času a z vlastných prostriedkov. Nemáme žiadneho osvieteného mecenáša, ktorý by nás finančne podporoval. Takže budeme vďační za akúkoľvek finančnú podporu, ktorú nám ľudia venujú. Všetky informácie sú na našej </w:t>
      </w:r>
      <w:proofErr w:type="spellStart"/>
      <w:r>
        <w:rPr>
          <w:rFonts w:ascii="Cabin" w:hAnsi="Cabin"/>
          <w:color w:val="5E5E5E"/>
        </w:rPr>
        <w:fldChar w:fldCharType="begin"/>
      </w:r>
      <w:r>
        <w:rPr>
          <w:rFonts w:ascii="Cabin" w:hAnsi="Cabin"/>
          <w:color w:val="5E5E5E"/>
        </w:rPr>
        <w:instrText xml:space="preserve"> HYPERLINK "https://bon-sens.sk/" \t "_blank" </w:instrText>
      </w:r>
      <w:r>
        <w:rPr>
          <w:rFonts w:ascii="Cabin" w:hAnsi="Cabin"/>
          <w:color w:val="5E5E5E"/>
        </w:rPr>
        <w:fldChar w:fldCharType="separate"/>
      </w:r>
      <w:r>
        <w:rPr>
          <w:rStyle w:val="Hypertextovprepojenie"/>
          <w:rFonts w:ascii="Cabin" w:hAnsi="Cabin"/>
          <w:color w:val="DD3333"/>
        </w:rPr>
        <w:t>webstrá</w:t>
      </w:r>
      <w:r>
        <w:rPr>
          <w:rStyle w:val="Hypertextovprepojenie"/>
          <w:rFonts w:ascii="Cabin" w:hAnsi="Cabin"/>
          <w:color w:val="DD3333"/>
        </w:rPr>
        <w:t>n</w:t>
      </w:r>
      <w:r>
        <w:rPr>
          <w:rStyle w:val="Hypertextovprepojenie"/>
          <w:rFonts w:ascii="Cabin" w:hAnsi="Cabin"/>
          <w:color w:val="DD3333"/>
        </w:rPr>
        <w:t>ke</w:t>
      </w:r>
      <w:proofErr w:type="spellEnd"/>
      <w:r>
        <w:rPr>
          <w:rFonts w:ascii="Cabin" w:hAnsi="Cabin"/>
          <w:color w:val="5E5E5E"/>
        </w:rPr>
        <w:fldChar w:fldCharType="end"/>
      </w:r>
      <w:r>
        <w:rPr>
          <w:rFonts w:ascii="Cabin" w:hAnsi="Cabin"/>
          <w:color w:val="5E5E5E"/>
        </w:rPr>
        <w:t>.</w:t>
      </w:r>
    </w:p>
    <w:p w:rsidR="00531694" w:rsidRDefault="00531694" w:rsidP="000B366F">
      <w:pPr>
        <w:pStyle w:val="Bezriadkovania"/>
        <w:jc w:val="both"/>
      </w:pPr>
      <w:hyperlink r:id="rId10" w:history="1">
        <w:r>
          <w:rPr>
            <w:rStyle w:val="Hypertextovprepojenie"/>
          </w:rPr>
          <w:t xml:space="preserve">Pripravuje sa </w:t>
        </w:r>
        <w:proofErr w:type="spellStart"/>
        <w:r>
          <w:rPr>
            <w:rStyle w:val="Hypertextovprepojenie"/>
          </w:rPr>
          <w:t>covid</w:t>
        </w:r>
        <w:proofErr w:type="spellEnd"/>
        <w:r>
          <w:rPr>
            <w:rStyle w:val="Hypertextovprepojenie"/>
          </w:rPr>
          <w:t xml:space="preserve"> očkovanie najmenších, vznikla petícia proti vakcinácii detí a mládeže (</w:t>
        </w:r>
        <w:proofErr w:type="spellStart"/>
        <w:r>
          <w:rPr>
            <w:rStyle w:val="Hypertextovprepojenie"/>
          </w:rPr>
          <w:t>bystricoviny.sk</w:t>
        </w:r>
        <w:proofErr w:type="spellEnd"/>
        <w:r>
          <w:rPr>
            <w:rStyle w:val="Hypertextovprepojenie"/>
          </w:rPr>
          <w:t>)</w:t>
        </w:r>
      </w:hyperlink>
    </w:p>
    <w:p w:rsidR="00531694" w:rsidRDefault="00531694" w:rsidP="000B366F">
      <w:pPr>
        <w:pStyle w:val="Bezriadkovania"/>
        <w:jc w:val="both"/>
      </w:pP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Autori dokumentárneho filmu s názvom </w:t>
      </w:r>
      <w:proofErr w:type="spellStart"/>
      <w:r>
        <w:rPr>
          <w:rStyle w:val="Zvraznenie"/>
          <w:color w:val="000000"/>
          <w:sz w:val="26"/>
          <w:szCs w:val="26"/>
        </w:rPr>
        <w:t>Tečkované</w:t>
      </w:r>
      <w:proofErr w:type="spellEnd"/>
      <w:r>
        <w:rPr>
          <w:rStyle w:val="Zvraznenie"/>
          <w:color w:val="000000"/>
          <w:sz w:val="26"/>
          <w:szCs w:val="26"/>
        </w:rPr>
        <w:t xml:space="preserve"> </w:t>
      </w:r>
      <w:proofErr w:type="spellStart"/>
      <w:r>
        <w:rPr>
          <w:rStyle w:val="Zvraznenie"/>
          <w:color w:val="000000"/>
          <w:sz w:val="26"/>
          <w:szCs w:val="26"/>
        </w:rPr>
        <w:t>příběhy</w:t>
      </w:r>
      <w:proofErr w:type="spellEnd"/>
      <w:r>
        <w:rPr>
          <w:rStyle w:val="Zvraznenie"/>
          <w:color w:val="000000"/>
          <w:sz w:val="26"/>
          <w:szCs w:val="26"/>
        </w:rPr>
        <w:t> hovoria, že ich cieľom bolo zozbierať informácie o problematike, o ktorej sa mlčí. Pre rešpektovaný denník </w:t>
      </w:r>
      <w:proofErr w:type="spellStart"/>
      <w:r>
        <w:rPr>
          <w:rStyle w:val="Zvraznenie"/>
          <w:color w:val="000000"/>
          <w:sz w:val="26"/>
          <w:szCs w:val="26"/>
        </w:rPr>
        <w:t>The</w:t>
      </w:r>
      <w:proofErr w:type="spellEnd"/>
      <w:r>
        <w:rPr>
          <w:rStyle w:val="Zvraznenie"/>
          <w:color w:val="000000"/>
          <w:sz w:val="26"/>
          <w:szCs w:val="26"/>
        </w:rPr>
        <w:t xml:space="preserve"> Epoch </w:t>
      </w:r>
      <w:proofErr w:type="spellStart"/>
      <w:r>
        <w:rPr>
          <w:rStyle w:val="Zvraznenie"/>
          <w:color w:val="000000"/>
          <w:sz w:val="26"/>
          <w:szCs w:val="26"/>
        </w:rPr>
        <w:t>Times</w:t>
      </w:r>
      <w:proofErr w:type="spellEnd"/>
      <w:r>
        <w:rPr>
          <w:rStyle w:val="Zvraznenie"/>
          <w:color w:val="000000"/>
          <w:sz w:val="26"/>
          <w:szCs w:val="26"/>
        </w:rPr>
        <w:t xml:space="preserve"> povedal režisér Viktor </w:t>
      </w:r>
      <w:proofErr w:type="spellStart"/>
      <w:r>
        <w:rPr>
          <w:rStyle w:val="Zvraznenie"/>
          <w:color w:val="000000"/>
          <w:sz w:val="26"/>
          <w:szCs w:val="26"/>
        </w:rPr>
        <w:t>Baroš</w:t>
      </w:r>
      <w:proofErr w:type="spellEnd"/>
      <w:r>
        <w:rPr>
          <w:rStyle w:val="Zvraznenie"/>
          <w:color w:val="000000"/>
          <w:sz w:val="26"/>
          <w:szCs w:val="26"/>
        </w:rPr>
        <w:t>, že sfilmovali príbehy ľudí postihnutých následkami po očkovaní, ako aj výpovede odborníkov z rôznych vedných odborov, ktorí k tejto téme majú čo povedať. </w:t>
      </w:r>
      <w:r>
        <w:rPr>
          <w:color w:val="000000"/>
          <w:sz w:val="26"/>
          <w:szCs w:val="26"/>
        </w:rPr>
        <w:t>Autori chcú teda rozprúdiť diskusiu a dúfajú, že ich film, ktorý si môžete pozrieť tu, priamo na ich webe – </w:t>
      </w:r>
      <w:hyperlink r:id="rId11" w:history="1">
        <w:r>
          <w:rPr>
            <w:rStyle w:val="Hypertextovprepojenie"/>
            <w:rFonts w:ascii="inherit" w:hAnsi="inherit"/>
            <w:i/>
            <w:iCs/>
            <w:sz w:val="26"/>
            <w:szCs w:val="26"/>
          </w:rPr>
          <w:t>https://www.svedomi-naroda.cz/teckovane-pribehy/</w:t>
        </w:r>
      </w:hyperlink>
      <w:hyperlink r:id="rId12" w:history="1">
        <w:r>
          <w:rPr>
            <w:rStyle w:val="Hypertextovprepojenie"/>
            <w:rFonts w:ascii="inherit" w:hAnsi="inherit"/>
            <w:i/>
            <w:iCs/>
            <w:sz w:val="26"/>
            <w:szCs w:val="26"/>
          </w:rPr>
          <w:t> </w:t>
        </w:r>
      </w:hyperlink>
      <w:r>
        <w:rPr>
          <w:color w:val="000000"/>
          <w:sz w:val="26"/>
          <w:szCs w:val="26"/>
        </w:rPr>
        <w:t>– uvidí čo najviac ľudí. </w:t>
      </w:r>
      <w:r>
        <w:rPr>
          <w:rStyle w:val="Zvraznenie"/>
          <w:color w:val="000000"/>
          <w:sz w:val="26"/>
          <w:szCs w:val="26"/>
        </w:rPr>
        <w:t>„Nech si každý divák urobí názor sám,“</w:t>
      </w:r>
      <w:r>
        <w:rPr>
          <w:color w:val="000000"/>
          <w:sz w:val="26"/>
          <w:szCs w:val="26"/>
        </w:rPr>
        <w:t xml:space="preserve"> dodáva režisér Viktor </w:t>
      </w:r>
      <w:proofErr w:type="spellStart"/>
      <w:r>
        <w:rPr>
          <w:color w:val="000000"/>
          <w:sz w:val="26"/>
          <w:szCs w:val="26"/>
        </w:rPr>
        <w:t>Baroš</w:t>
      </w:r>
      <w:proofErr w:type="spellEnd"/>
      <w:r>
        <w:rPr>
          <w:color w:val="000000"/>
          <w:sz w:val="26"/>
          <w:szCs w:val="26"/>
        </w:rPr>
        <w:t>.</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Filmári na svojich stránkach uvádzajú, že mali nakrútených 9 príbehov a chceli robiť finálny strih dokumentu, keď sa dozvedeli o ďalších ľuďoch, ktorí ochoreli po vakcinácii. Ich príbehy boli natoľko vážne, že museli v nakrúcaní pokračovať ďalej. </w:t>
      </w:r>
      <w:r>
        <w:rPr>
          <w:rStyle w:val="Zvraznenie"/>
          <w:color w:val="000000"/>
          <w:sz w:val="26"/>
          <w:szCs w:val="26"/>
        </w:rPr>
        <w:t>„Okrem Petry a Radky, u ktorých sa po „bodke“ (</w:t>
      </w:r>
      <w:proofErr w:type="spellStart"/>
      <w:r>
        <w:rPr>
          <w:rStyle w:val="Zvraznenie"/>
          <w:color w:val="000000"/>
          <w:sz w:val="26"/>
          <w:szCs w:val="26"/>
        </w:rPr>
        <w:t>tečce</w:t>
      </w:r>
      <w:proofErr w:type="spellEnd"/>
      <w:r>
        <w:rPr>
          <w:rStyle w:val="Zvraznenie"/>
          <w:color w:val="000000"/>
          <w:sz w:val="26"/>
          <w:szCs w:val="26"/>
        </w:rPr>
        <w:t xml:space="preserve">) objavili veľmi vážne diagnózy, sme sa stretli tiež s neurologičkou MUDr. Jaroslavou </w:t>
      </w:r>
      <w:proofErr w:type="spellStart"/>
      <w:r>
        <w:rPr>
          <w:rStyle w:val="Zvraznenie"/>
          <w:color w:val="000000"/>
          <w:sz w:val="26"/>
          <w:szCs w:val="26"/>
        </w:rPr>
        <w:t>Chlupovou</w:t>
      </w:r>
      <w:proofErr w:type="spellEnd"/>
      <w:r>
        <w:rPr>
          <w:rStyle w:val="Zvraznenie"/>
          <w:color w:val="000000"/>
          <w:sz w:val="26"/>
          <w:szCs w:val="26"/>
        </w:rPr>
        <w:t>, ktorá nám okrem iného povedala, že sa v ordinácii každý deň stretáva s ľuďmi s rôznymi následkami po vakcinácii. Rozhovor s ňou je natoľko zaujímavý, že ho pravdepodobne zverejníme aj samostatne,“</w:t>
      </w:r>
      <w:r>
        <w:rPr>
          <w:color w:val="000000"/>
          <w:sz w:val="26"/>
          <w:szCs w:val="26"/>
        </w:rPr>
        <w:t> uzatvárajú tvorcovia filmu.</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rStyle w:val="Siln"/>
          <w:color w:val="000000"/>
          <w:sz w:val="26"/>
          <w:szCs w:val="26"/>
        </w:rPr>
        <w:t>Musí sa o tom hovoriť</w:t>
      </w:r>
    </w:p>
    <w:p w:rsidR="00531694" w:rsidRDefault="00531694" w:rsidP="00531694">
      <w:pPr>
        <w:pStyle w:val="Normlnywebov"/>
        <w:shd w:val="clear" w:color="auto" w:fill="FFFFFF"/>
        <w:spacing w:before="450" w:beforeAutospacing="0" w:after="450" w:afterAutospacing="0" w:line="456" w:lineRule="atLeast"/>
        <w:rPr>
          <w:color w:val="000000"/>
          <w:sz w:val="26"/>
          <w:szCs w:val="26"/>
        </w:rPr>
      </w:pPr>
      <w:r>
        <w:rPr>
          <w:color w:val="000000"/>
          <w:sz w:val="26"/>
          <w:szCs w:val="26"/>
        </w:rPr>
        <w:t xml:space="preserve">Okrem ľudí so zdravotnými problémami však v dokumente účinkujú aj známi vedci, právnici, lekári či novinári, ako napríklad prof. Jaroslav </w:t>
      </w:r>
      <w:proofErr w:type="spellStart"/>
      <w:r>
        <w:rPr>
          <w:color w:val="000000"/>
          <w:sz w:val="26"/>
          <w:szCs w:val="26"/>
        </w:rPr>
        <w:t>Turánek</w:t>
      </w:r>
      <w:proofErr w:type="spellEnd"/>
      <w:r>
        <w:rPr>
          <w:color w:val="000000"/>
          <w:sz w:val="26"/>
          <w:szCs w:val="26"/>
        </w:rPr>
        <w:t xml:space="preserve">, MUDr. Vladimír </w:t>
      </w:r>
      <w:proofErr w:type="spellStart"/>
      <w:r>
        <w:rPr>
          <w:color w:val="000000"/>
          <w:sz w:val="26"/>
          <w:szCs w:val="26"/>
        </w:rPr>
        <w:t>Čížek</w:t>
      </w:r>
      <w:proofErr w:type="spellEnd"/>
      <w:r>
        <w:rPr>
          <w:color w:val="000000"/>
          <w:sz w:val="26"/>
          <w:szCs w:val="26"/>
        </w:rPr>
        <w:t xml:space="preserve">, Mgr. Jana </w:t>
      </w:r>
      <w:proofErr w:type="spellStart"/>
      <w:r>
        <w:rPr>
          <w:color w:val="000000"/>
          <w:sz w:val="26"/>
          <w:szCs w:val="26"/>
        </w:rPr>
        <w:t>Zwyrtek</w:t>
      </w:r>
      <w:proofErr w:type="spellEnd"/>
      <w:r>
        <w:rPr>
          <w:color w:val="000000"/>
          <w:sz w:val="26"/>
          <w:szCs w:val="26"/>
        </w:rPr>
        <w:t xml:space="preserve"> </w:t>
      </w:r>
      <w:proofErr w:type="spellStart"/>
      <w:r>
        <w:rPr>
          <w:color w:val="000000"/>
          <w:sz w:val="26"/>
          <w:szCs w:val="26"/>
        </w:rPr>
        <w:t>Hamplová</w:t>
      </w:r>
      <w:proofErr w:type="spellEnd"/>
      <w:r>
        <w:rPr>
          <w:color w:val="000000"/>
          <w:sz w:val="26"/>
          <w:szCs w:val="26"/>
        </w:rPr>
        <w:t xml:space="preserve">, </w:t>
      </w:r>
      <w:proofErr w:type="spellStart"/>
      <w:r>
        <w:rPr>
          <w:color w:val="000000"/>
          <w:sz w:val="26"/>
          <w:szCs w:val="26"/>
        </w:rPr>
        <w:t>investigatívna</w:t>
      </w:r>
      <w:proofErr w:type="spellEnd"/>
      <w:r>
        <w:rPr>
          <w:color w:val="000000"/>
          <w:sz w:val="26"/>
          <w:szCs w:val="26"/>
        </w:rPr>
        <w:t xml:space="preserve"> novinárka Markéta </w:t>
      </w:r>
      <w:proofErr w:type="spellStart"/>
      <w:r>
        <w:rPr>
          <w:color w:val="000000"/>
          <w:sz w:val="26"/>
          <w:szCs w:val="26"/>
        </w:rPr>
        <w:t>Dobiášová</w:t>
      </w:r>
      <w:proofErr w:type="spellEnd"/>
      <w:r>
        <w:rPr>
          <w:color w:val="000000"/>
          <w:sz w:val="26"/>
          <w:szCs w:val="26"/>
        </w:rPr>
        <w:t xml:space="preserve">, JUDr. </w:t>
      </w:r>
      <w:proofErr w:type="spellStart"/>
      <w:r>
        <w:rPr>
          <w:color w:val="000000"/>
          <w:sz w:val="26"/>
          <w:szCs w:val="26"/>
        </w:rPr>
        <w:t>Ondřej</w:t>
      </w:r>
      <w:proofErr w:type="spellEnd"/>
      <w:r>
        <w:rPr>
          <w:color w:val="000000"/>
          <w:sz w:val="26"/>
          <w:szCs w:val="26"/>
        </w:rPr>
        <w:t xml:space="preserve"> Dostál, MUDr. </w:t>
      </w:r>
      <w:proofErr w:type="spellStart"/>
      <w:r>
        <w:rPr>
          <w:color w:val="000000"/>
          <w:sz w:val="26"/>
          <w:szCs w:val="26"/>
        </w:rPr>
        <w:t>Chlupová</w:t>
      </w:r>
      <w:proofErr w:type="spellEnd"/>
      <w:r>
        <w:rPr>
          <w:color w:val="000000"/>
          <w:sz w:val="26"/>
          <w:szCs w:val="26"/>
        </w:rPr>
        <w:t xml:space="preserve">, </w:t>
      </w:r>
      <w:proofErr w:type="spellStart"/>
      <w:r>
        <w:rPr>
          <w:color w:val="000000"/>
          <w:sz w:val="26"/>
          <w:szCs w:val="26"/>
        </w:rPr>
        <w:t>dr.</w:t>
      </w:r>
      <w:proofErr w:type="spellEnd"/>
      <w:r>
        <w:rPr>
          <w:color w:val="000000"/>
          <w:sz w:val="26"/>
          <w:szCs w:val="26"/>
        </w:rPr>
        <w:t xml:space="preserve"> </w:t>
      </w:r>
      <w:proofErr w:type="spellStart"/>
      <w:r>
        <w:rPr>
          <w:color w:val="000000"/>
          <w:sz w:val="26"/>
          <w:szCs w:val="26"/>
        </w:rPr>
        <w:t>Urbánek</w:t>
      </w:r>
      <w:proofErr w:type="spellEnd"/>
      <w:r>
        <w:rPr>
          <w:color w:val="000000"/>
          <w:sz w:val="26"/>
          <w:szCs w:val="26"/>
        </w:rPr>
        <w:t xml:space="preserve"> a tiež Ing. Juraj </w:t>
      </w:r>
      <w:proofErr w:type="spellStart"/>
      <w:r>
        <w:rPr>
          <w:color w:val="000000"/>
          <w:sz w:val="26"/>
          <w:szCs w:val="26"/>
        </w:rPr>
        <w:t>Orsag</w:t>
      </w:r>
      <w:proofErr w:type="spellEnd"/>
      <w:r>
        <w:rPr>
          <w:color w:val="000000"/>
          <w:sz w:val="26"/>
          <w:szCs w:val="26"/>
        </w:rPr>
        <w:t>, biomedicínsky odborník a manažér, ktorý hovorí, že je veľmi dôležité, aby toto posolstvo bolo dostupné širokému spektru ľudí.</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lastRenderedPageBreak/>
        <w:t>„</w:t>
      </w:r>
      <w:r>
        <w:rPr>
          <w:rStyle w:val="Zvraznenie"/>
          <w:color w:val="000000"/>
          <w:sz w:val="26"/>
          <w:szCs w:val="26"/>
        </w:rPr>
        <w:t>Veril som lekárom, ale moja dôvera k bielym plášťom je navždy preč,“</w:t>
      </w:r>
      <w:r>
        <w:rPr>
          <w:color w:val="000000"/>
          <w:sz w:val="26"/>
          <w:szCs w:val="26"/>
        </w:rPr>
        <w:t> hovorí pre dokument od </w:t>
      </w:r>
      <w:proofErr w:type="spellStart"/>
      <w:r>
        <w:rPr>
          <w:rStyle w:val="Siln"/>
          <w:color w:val="000000"/>
          <w:sz w:val="26"/>
          <w:szCs w:val="26"/>
        </w:rPr>
        <w:t>Redakce</w:t>
      </w:r>
      <w:proofErr w:type="spellEnd"/>
      <w:r>
        <w:rPr>
          <w:rStyle w:val="Siln"/>
          <w:color w:val="000000"/>
          <w:sz w:val="26"/>
          <w:szCs w:val="26"/>
        </w:rPr>
        <w:t xml:space="preserve"> NF </w:t>
      </w:r>
      <w:proofErr w:type="spellStart"/>
      <w:r>
        <w:rPr>
          <w:rStyle w:val="Siln"/>
          <w:color w:val="000000"/>
          <w:sz w:val="26"/>
          <w:szCs w:val="26"/>
        </w:rPr>
        <w:t>Svědomí</w:t>
      </w:r>
      <w:proofErr w:type="spellEnd"/>
      <w:r>
        <w:rPr>
          <w:rStyle w:val="Siln"/>
          <w:color w:val="000000"/>
          <w:sz w:val="26"/>
          <w:szCs w:val="26"/>
        </w:rPr>
        <w:t xml:space="preserve"> národa </w:t>
      </w:r>
      <w:r>
        <w:rPr>
          <w:color w:val="000000"/>
          <w:sz w:val="26"/>
          <w:szCs w:val="26"/>
        </w:rPr>
        <w:t xml:space="preserve">pán </w:t>
      </w:r>
      <w:proofErr w:type="spellStart"/>
      <w:r>
        <w:rPr>
          <w:color w:val="000000"/>
          <w:sz w:val="26"/>
          <w:szCs w:val="26"/>
        </w:rPr>
        <w:t>Orság</w:t>
      </w:r>
      <w:proofErr w:type="spellEnd"/>
      <w:r>
        <w:rPr>
          <w:color w:val="000000"/>
          <w:sz w:val="26"/>
          <w:szCs w:val="26"/>
        </w:rPr>
        <w:t xml:space="preserve"> s tým, že ešte nie tak dávno žil veľmi aktívne, ale po vakcíne sa uňho podľa jeho slov mali prejaviť vážne zdravotné problémy. </w:t>
      </w:r>
      <w:r>
        <w:rPr>
          <w:rStyle w:val="Zvraznenie"/>
          <w:color w:val="000000"/>
          <w:sz w:val="26"/>
          <w:szCs w:val="26"/>
        </w:rPr>
        <w:t>„Očkovanie mi poradili všetci moji lekári, ktorí vedeli o mojich diagnózach a jednoznačne mi všetci vraveli, že očkovanie je bezpečné,“</w:t>
      </w:r>
      <w:r>
        <w:rPr>
          <w:color w:val="000000"/>
          <w:sz w:val="26"/>
          <w:szCs w:val="26"/>
        </w:rPr>
        <w:t xml:space="preserve"> spomína v dokumente Juraj </w:t>
      </w:r>
      <w:proofErr w:type="spellStart"/>
      <w:r>
        <w:rPr>
          <w:color w:val="000000"/>
          <w:sz w:val="26"/>
          <w:szCs w:val="26"/>
        </w:rPr>
        <w:t>Orság</w:t>
      </w:r>
      <w:proofErr w:type="spellEnd"/>
      <w:r>
        <w:rPr>
          <w:color w:val="000000"/>
          <w:sz w:val="26"/>
          <w:szCs w:val="26"/>
        </w:rPr>
        <w:t xml:space="preserve"> s tým, že o svojom zdravotnom stave informoval aj pani, ktorá ho očkovala. Aj tá ho uistila, že je to v poriadku.</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rStyle w:val="Siln"/>
          <w:color w:val="000000"/>
          <w:sz w:val="26"/>
          <w:szCs w:val="26"/>
        </w:rPr>
        <w:t>Liečba pomocou protokolu FLCCC</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Po prvýkrát skolaboval ihneď po aplikácii priamo pred zrakmi lekárov. Po druhej dávke sa mu zdravotný stav zhoršil tak, že začal strácať kontrolu nad vlastným telom. Začalo mu kolabovať aj dýchanie a ako hovorí, od toho dňa už nebol schopný postarať sa sám o seba. </w:t>
      </w:r>
      <w:r>
        <w:rPr>
          <w:rStyle w:val="Zvraznenie"/>
          <w:color w:val="000000"/>
          <w:sz w:val="26"/>
          <w:szCs w:val="26"/>
        </w:rPr>
        <w:t>„Raz som išiel vyniesť smeti a skolaboval som, sused požiarnik ma musel vyniesť hore. Alebo keď som mal konferenčný hovor s ľuďmi so zahraničia a ja som zabudol po anglicky, zabudol som rozprávať,“ </w:t>
      </w:r>
      <w:r>
        <w:rPr>
          <w:color w:val="000000"/>
          <w:sz w:val="26"/>
          <w:szCs w:val="26"/>
        </w:rPr>
        <w:t>hovorí pre </w:t>
      </w:r>
      <w:proofErr w:type="spellStart"/>
      <w:r>
        <w:rPr>
          <w:rStyle w:val="Zvraznenie"/>
          <w:color w:val="000000"/>
          <w:sz w:val="26"/>
          <w:szCs w:val="26"/>
        </w:rPr>
        <w:t>Tečkované</w:t>
      </w:r>
      <w:proofErr w:type="spellEnd"/>
      <w:r>
        <w:rPr>
          <w:rStyle w:val="Zvraznenie"/>
          <w:color w:val="000000"/>
          <w:sz w:val="26"/>
          <w:szCs w:val="26"/>
        </w:rPr>
        <w:t xml:space="preserve"> </w:t>
      </w:r>
      <w:proofErr w:type="spellStart"/>
      <w:r>
        <w:rPr>
          <w:rStyle w:val="Zvraznenie"/>
          <w:color w:val="000000"/>
          <w:sz w:val="26"/>
          <w:szCs w:val="26"/>
        </w:rPr>
        <w:t>příbehy</w:t>
      </w:r>
      <w:proofErr w:type="spellEnd"/>
      <w:r>
        <w:rPr>
          <w:color w:val="000000"/>
          <w:sz w:val="26"/>
          <w:szCs w:val="26"/>
        </w:rPr>
        <w:t> s tým, že</w:t>
      </w:r>
      <w:r>
        <w:rPr>
          <w:rStyle w:val="Zvraznenie"/>
          <w:color w:val="000000"/>
          <w:sz w:val="26"/>
          <w:szCs w:val="26"/>
        </w:rPr>
        <w:t> </w:t>
      </w:r>
      <w:r>
        <w:rPr>
          <w:color w:val="000000"/>
          <w:sz w:val="26"/>
          <w:szCs w:val="26"/>
        </w:rPr>
        <w:t>strácal vedomie aj 150-krát denne a trpel silnými migrénami.</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 xml:space="preserve">Pán </w:t>
      </w:r>
      <w:proofErr w:type="spellStart"/>
      <w:r>
        <w:rPr>
          <w:color w:val="000000"/>
          <w:sz w:val="26"/>
          <w:szCs w:val="26"/>
        </w:rPr>
        <w:t>Orság</w:t>
      </w:r>
      <w:proofErr w:type="spellEnd"/>
      <w:r>
        <w:rPr>
          <w:color w:val="000000"/>
          <w:sz w:val="26"/>
          <w:szCs w:val="26"/>
        </w:rPr>
        <w:t xml:space="preserve"> teda začal navštevovať lekárov a sťažoval sa na zdravotné problémy, ktoré sa u neho prejavili po vakcinácii. </w:t>
      </w:r>
      <w:r>
        <w:rPr>
          <w:rStyle w:val="Zvraznenie"/>
          <w:color w:val="000000"/>
          <w:sz w:val="26"/>
          <w:szCs w:val="26"/>
        </w:rPr>
        <w:t>„Nikto mi nepomohol, konverzácia končila vo chvíli, keď som povedal, že tie problémy mám od očkovania,“</w:t>
      </w:r>
      <w:r>
        <w:rPr>
          <w:color w:val="000000"/>
          <w:sz w:val="26"/>
          <w:szCs w:val="26"/>
        </w:rPr>
        <w:t xml:space="preserve"> tvrdí. Našťastie po čase našiel neurológa, ktorý mu nasadil vhodnú liečbu a tá aspoň čiastočne zabrala. Prinajmenšom vedomie už pán </w:t>
      </w:r>
      <w:proofErr w:type="spellStart"/>
      <w:r>
        <w:rPr>
          <w:color w:val="000000"/>
          <w:sz w:val="26"/>
          <w:szCs w:val="26"/>
        </w:rPr>
        <w:t>Orság</w:t>
      </w:r>
      <w:proofErr w:type="spellEnd"/>
      <w:r>
        <w:rPr>
          <w:color w:val="000000"/>
          <w:sz w:val="26"/>
          <w:szCs w:val="26"/>
        </w:rPr>
        <w:t xml:space="preserve"> strácal „iba“ 15-krát denne.</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rStyle w:val="Siln"/>
          <w:color w:val="000000"/>
          <w:sz w:val="26"/>
          <w:szCs w:val="26"/>
        </w:rPr>
        <w:t>Plná ordinácia podobných prípadov…</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 xml:space="preserve">Rovnakú skúsenosť má za sebou aj veterinárna lekárka MVDr. Petra </w:t>
      </w:r>
      <w:proofErr w:type="spellStart"/>
      <w:r>
        <w:rPr>
          <w:color w:val="000000"/>
          <w:sz w:val="26"/>
          <w:szCs w:val="26"/>
        </w:rPr>
        <w:t>Miklišová</w:t>
      </w:r>
      <w:proofErr w:type="spellEnd"/>
      <w:r>
        <w:rPr>
          <w:color w:val="000000"/>
          <w:sz w:val="26"/>
          <w:szCs w:val="26"/>
        </w:rPr>
        <w:t>. „</w:t>
      </w:r>
      <w:r>
        <w:rPr>
          <w:rStyle w:val="Zvraznenie"/>
          <w:color w:val="000000"/>
          <w:sz w:val="26"/>
          <w:szCs w:val="26"/>
        </w:rPr>
        <w:t xml:space="preserve">Bola som očkovaná vakcínou </w:t>
      </w:r>
      <w:proofErr w:type="spellStart"/>
      <w:r>
        <w:rPr>
          <w:rStyle w:val="Zvraznenie"/>
          <w:color w:val="000000"/>
          <w:sz w:val="26"/>
          <w:szCs w:val="26"/>
        </w:rPr>
        <w:t>Comirnaty</w:t>
      </w:r>
      <w:proofErr w:type="spellEnd"/>
      <w:r>
        <w:rPr>
          <w:rStyle w:val="Zvraznenie"/>
          <w:color w:val="000000"/>
          <w:sz w:val="26"/>
          <w:szCs w:val="26"/>
        </w:rPr>
        <w:t xml:space="preserve"> a odvtedy mi nebolo dobre. Začala sa mi točiť hlava, boleli ma svaly, hlavne stehenné, chrbát, počas šoférovania som odrazu prestala vidieť na jedno oko,“</w:t>
      </w:r>
      <w:r>
        <w:rPr>
          <w:color w:val="000000"/>
          <w:sz w:val="26"/>
          <w:szCs w:val="26"/>
        </w:rPr>
        <w:t> hovorí Petra, ktorá sa objednala na špecializované vyšetrenia k neurológom a imunológom. Dozvedela sa, že jej problémy s vakcináciou nesúvisia, a že si všetko asi vsugerovala.</w:t>
      </w:r>
    </w:p>
    <w:p w:rsidR="000B4023" w:rsidRDefault="000B4023" w:rsidP="00531694">
      <w:pPr>
        <w:pStyle w:val="Normlnywebov"/>
        <w:shd w:val="clear" w:color="auto" w:fill="FFFFFF"/>
        <w:spacing w:before="0" w:beforeAutospacing="0" w:after="0" w:afterAutospacing="0" w:line="456" w:lineRule="atLeast"/>
        <w:rPr>
          <w:color w:val="000000"/>
          <w:sz w:val="26"/>
          <w:szCs w:val="26"/>
        </w:rPr>
      </w:pP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 xml:space="preserve">Jej stav sa však zhoršoval, dokonca sa už nevládala ani postaviť z postele alebo dôjsť na toaletu. Kontaktovala teda iného špecialistu z Prahy, ktorý jej potvrdil, že </w:t>
      </w:r>
      <w:r>
        <w:rPr>
          <w:color w:val="000000"/>
          <w:sz w:val="26"/>
          <w:szCs w:val="26"/>
        </w:rPr>
        <w:lastRenderedPageBreak/>
        <w:t xml:space="preserve">podobných prípadov ako je ona, má plnú ordináciu. Slová Petry </w:t>
      </w:r>
      <w:proofErr w:type="spellStart"/>
      <w:r>
        <w:rPr>
          <w:color w:val="000000"/>
          <w:sz w:val="26"/>
          <w:szCs w:val="26"/>
        </w:rPr>
        <w:t>Miklišovej</w:t>
      </w:r>
      <w:proofErr w:type="spellEnd"/>
      <w:r>
        <w:rPr>
          <w:color w:val="000000"/>
          <w:sz w:val="26"/>
          <w:szCs w:val="26"/>
        </w:rPr>
        <w:t xml:space="preserve"> v dokumente potvrdila aj lekárka, neurologička MUDr. Jaroslava </w:t>
      </w:r>
      <w:proofErr w:type="spellStart"/>
      <w:r>
        <w:rPr>
          <w:color w:val="000000"/>
          <w:sz w:val="26"/>
          <w:szCs w:val="26"/>
        </w:rPr>
        <w:t>Chlupová</w:t>
      </w:r>
      <w:proofErr w:type="spellEnd"/>
      <w:r>
        <w:rPr>
          <w:color w:val="000000"/>
          <w:sz w:val="26"/>
          <w:szCs w:val="26"/>
        </w:rPr>
        <w:t>. </w:t>
      </w:r>
      <w:r>
        <w:rPr>
          <w:rStyle w:val="Zvraznenie"/>
          <w:color w:val="000000"/>
          <w:sz w:val="26"/>
          <w:szCs w:val="26"/>
        </w:rPr>
        <w:t xml:space="preserve">„Počítala som, koľko ľudí denne mi príde s podobnými problémami do ordinácie a je to 10–20 %. Takí </w:t>
      </w:r>
      <w:proofErr w:type="spellStart"/>
      <w:r>
        <w:rPr>
          <w:rStyle w:val="Zvraznenie"/>
          <w:color w:val="000000"/>
          <w:sz w:val="26"/>
          <w:szCs w:val="26"/>
        </w:rPr>
        <w:t>traja-štyria</w:t>
      </w:r>
      <w:proofErr w:type="spellEnd"/>
      <w:r>
        <w:rPr>
          <w:rStyle w:val="Zvraznenie"/>
          <w:color w:val="000000"/>
          <w:sz w:val="26"/>
          <w:szCs w:val="26"/>
        </w:rPr>
        <w:t xml:space="preserve"> ľudia denne.“</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 xml:space="preserve">Prof. RNDr. Jaroslav </w:t>
      </w:r>
      <w:proofErr w:type="spellStart"/>
      <w:r>
        <w:rPr>
          <w:color w:val="000000"/>
          <w:sz w:val="26"/>
          <w:szCs w:val="26"/>
        </w:rPr>
        <w:t>Turánek</w:t>
      </w:r>
      <w:proofErr w:type="spellEnd"/>
      <w:r>
        <w:rPr>
          <w:color w:val="000000"/>
          <w:sz w:val="26"/>
          <w:szCs w:val="26"/>
        </w:rPr>
        <w:t xml:space="preserve">, DSC, </w:t>
      </w:r>
      <w:proofErr w:type="spellStart"/>
      <w:r>
        <w:rPr>
          <w:color w:val="000000"/>
          <w:sz w:val="26"/>
          <w:szCs w:val="26"/>
        </w:rPr>
        <w:t>vakcinológ</w:t>
      </w:r>
      <w:proofErr w:type="spellEnd"/>
      <w:r>
        <w:rPr>
          <w:color w:val="000000"/>
          <w:sz w:val="26"/>
          <w:szCs w:val="26"/>
        </w:rPr>
        <w:t>, imunológ, farmakológ, v dokumente pripomína: </w:t>
      </w:r>
      <w:r>
        <w:rPr>
          <w:rStyle w:val="Zvraznenie"/>
          <w:color w:val="000000"/>
          <w:sz w:val="26"/>
          <w:szCs w:val="26"/>
        </w:rPr>
        <w:t xml:space="preserve">„Hovoril som to už pred dvoma rokmi. Čím viac sa bude dávať tých dávok, tým budú tie príznaky horšie. Prisudzoval som to okrem iného aj tomu, čo sa používa v tých vakcínach, že sú to tie </w:t>
      </w:r>
      <w:proofErr w:type="spellStart"/>
      <w:r>
        <w:rPr>
          <w:rStyle w:val="Zvraznenie"/>
          <w:color w:val="000000"/>
          <w:sz w:val="26"/>
          <w:szCs w:val="26"/>
        </w:rPr>
        <w:t>kationické</w:t>
      </w:r>
      <w:proofErr w:type="spellEnd"/>
      <w:r>
        <w:rPr>
          <w:rStyle w:val="Zvraznenie"/>
          <w:color w:val="000000"/>
          <w:sz w:val="26"/>
          <w:szCs w:val="26"/>
        </w:rPr>
        <w:t xml:space="preserve"> </w:t>
      </w:r>
      <w:proofErr w:type="spellStart"/>
      <w:r>
        <w:rPr>
          <w:rStyle w:val="Zvraznenie"/>
          <w:color w:val="000000"/>
          <w:sz w:val="26"/>
          <w:szCs w:val="26"/>
        </w:rPr>
        <w:t>lipidy</w:t>
      </w:r>
      <w:proofErr w:type="spellEnd"/>
      <w:r>
        <w:rPr>
          <w:rStyle w:val="Zvraznenie"/>
          <w:color w:val="000000"/>
          <w:sz w:val="26"/>
          <w:szCs w:val="26"/>
        </w:rPr>
        <w:t xml:space="preserve">, ktoré sú samy o sebe </w:t>
      </w:r>
      <w:proofErr w:type="spellStart"/>
      <w:r>
        <w:rPr>
          <w:rStyle w:val="Zvraznenie"/>
          <w:color w:val="000000"/>
          <w:sz w:val="26"/>
          <w:szCs w:val="26"/>
        </w:rPr>
        <w:t>cytotoxické</w:t>
      </w:r>
      <w:proofErr w:type="spellEnd"/>
      <w:r>
        <w:rPr>
          <w:rStyle w:val="Zvraznenie"/>
          <w:color w:val="000000"/>
          <w:sz w:val="26"/>
          <w:szCs w:val="26"/>
        </w:rPr>
        <w:t xml:space="preserve"> a môžu spôsobiť </w:t>
      </w:r>
      <w:proofErr w:type="spellStart"/>
      <w:r>
        <w:rPr>
          <w:rStyle w:val="Zvraznenie"/>
          <w:color w:val="000000"/>
          <w:sz w:val="26"/>
          <w:szCs w:val="26"/>
        </w:rPr>
        <w:t>autoimunitu</w:t>
      </w:r>
      <w:proofErr w:type="spellEnd"/>
      <w:r>
        <w:rPr>
          <w:rStyle w:val="Zvraznenie"/>
          <w:color w:val="000000"/>
          <w:sz w:val="26"/>
          <w:szCs w:val="26"/>
        </w:rPr>
        <w:t xml:space="preserve"> voči nervovému systému.“</w:t>
      </w:r>
    </w:p>
    <w:p w:rsidR="00531694" w:rsidRDefault="00531694" w:rsidP="00531694">
      <w:pPr>
        <w:shd w:val="clear" w:color="auto" w:fill="FFFFFF"/>
        <w:spacing w:line="432" w:lineRule="atLeast"/>
        <w:jc w:val="center"/>
        <w:rPr>
          <w:color w:val="000000"/>
          <w:sz w:val="21"/>
          <w:szCs w:val="21"/>
        </w:rPr>
      </w:pPr>
      <w:r>
        <w:rPr>
          <w:color w:val="000000"/>
          <w:sz w:val="21"/>
          <w:szCs w:val="21"/>
        </w:rPr>
        <w:t>Zdroj: snímka obrazovky z dokumentu </w:t>
      </w:r>
      <w:proofErr w:type="spellStart"/>
      <w:r>
        <w:rPr>
          <w:rStyle w:val="Zvraznenie"/>
          <w:color w:val="000000"/>
          <w:sz w:val="21"/>
          <w:szCs w:val="21"/>
        </w:rPr>
        <w:t>Tečkované</w:t>
      </w:r>
      <w:proofErr w:type="spellEnd"/>
      <w:r>
        <w:rPr>
          <w:rStyle w:val="Zvraznenie"/>
          <w:color w:val="000000"/>
          <w:sz w:val="21"/>
          <w:szCs w:val="21"/>
        </w:rPr>
        <w:t xml:space="preserve"> </w:t>
      </w:r>
      <w:proofErr w:type="spellStart"/>
      <w:r>
        <w:rPr>
          <w:rStyle w:val="Zvraznenie"/>
          <w:color w:val="000000"/>
          <w:sz w:val="21"/>
          <w:szCs w:val="21"/>
        </w:rPr>
        <w:t>příběhy</w:t>
      </w:r>
      <w:proofErr w:type="spellEnd"/>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rStyle w:val="Siln"/>
          <w:color w:val="000000"/>
          <w:sz w:val="26"/>
          <w:szCs w:val="26"/>
        </w:rPr>
        <w:t xml:space="preserve">Marta </w:t>
      </w:r>
      <w:proofErr w:type="spellStart"/>
      <w:r>
        <w:rPr>
          <w:rStyle w:val="Siln"/>
          <w:color w:val="000000"/>
          <w:sz w:val="26"/>
          <w:szCs w:val="26"/>
        </w:rPr>
        <w:t>Kubišová</w:t>
      </w:r>
      <w:proofErr w:type="spellEnd"/>
      <w:r>
        <w:rPr>
          <w:rStyle w:val="Siln"/>
          <w:color w:val="000000"/>
          <w:sz w:val="26"/>
          <w:szCs w:val="26"/>
        </w:rPr>
        <w:t xml:space="preserve"> sa viac očkovať nedá</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 xml:space="preserve">V Česku sa pri téme očkovanie momentálne rieši okrem tohto závažného dokumentu aj kauza speváčky Marty </w:t>
      </w:r>
      <w:proofErr w:type="spellStart"/>
      <w:r>
        <w:rPr>
          <w:color w:val="000000"/>
          <w:sz w:val="26"/>
          <w:szCs w:val="26"/>
        </w:rPr>
        <w:t>Kubišovej</w:t>
      </w:r>
      <w:proofErr w:type="spellEnd"/>
      <w:r>
        <w:rPr>
          <w:color w:val="000000"/>
          <w:sz w:val="26"/>
          <w:szCs w:val="26"/>
        </w:rPr>
        <w:t xml:space="preserve">, ktorá doteraz poslušne počúvala pokyny lekárov a nechala si pichnúť tri dávky vakcíny proti </w:t>
      </w:r>
      <w:proofErr w:type="spellStart"/>
      <w:r>
        <w:rPr>
          <w:color w:val="000000"/>
          <w:sz w:val="26"/>
          <w:szCs w:val="26"/>
        </w:rPr>
        <w:t>covidu</w:t>
      </w:r>
      <w:proofErr w:type="spellEnd"/>
      <w:r>
        <w:rPr>
          <w:color w:val="000000"/>
          <w:sz w:val="26"/>
          <w:szCs w:val="26"/>
        </w:rPr>
        <w:t>. Teraz však pre portál extra.cz prehovorila o tom, že na štvrtú dávku ju nikto nedostane a z tej tretej mala dlho zdravotné problémy. </w:t>
      </w:r>
      <w:r>
        <w:rPr>
          <w:rStyle w:val="Zvraznenie"/>
          <w:color w:val="000000"/>
          <w:sz w:val="26"/>
          <w:szCs w:val="26"/>
        </w:rPr>
        <w:t>„Asi pol roka som potom mala akoby chrípku. Šteklilo ma v ušiach, oči mi slzili v absolútne nevhodných momentoch a cítila som sa fakt celkovo zle. Prijala som to nakoniec ako svoj údel, ale bola som z toho vážne pol roka rozložená“ – </w:t>
      </w:r>
      <w:r>
        <w:rPr>
          <w:color w:val="000000"/>
          <w:sz w:val="26"/>
          <w:szCs w:val="26"/>
        </w:rPr>
        <w:t>hovorí spevácka legenda.</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rStyle w:val="Siln"/>
          <w:color w:val="000000"/>
          <w:sz w:val="26"/>
          <w:szCs w:val="26"/>
        </w:rPr>
        <w:t>Kde si môžete pozrieť filmový dokument </w:t>
      </w:r>
      <w:proofErr w:type="spellStart"/>
      <w:r>
        <w:rPr>
          <w:rStyle w:val="Zvraznenie"/>
          <w:b/>
          <w:bCs/>
          <w:color w:val="000000"/>
          <w:sz w:val="26"/>
          <w:szCs w:val="26"/>
        </w:rPr>
        <w:t>Tečkované</w:t>
      </w:r>
      <w:proofErr w:type="spellEnd"/>
      <w:r>
        <w:rPr>
          <w:rStyle w:val="Zvraznenie"/>
          <w:b/>
          <w:bCs/>
          <w:color w:val="000000"/>
          <w:sz w:val="26"/>
          <w:szCs w:val="26"/>
        </w:rPr>
        <w:t> </w:t>
      </w:r>
      <w:proofErr w:type="spellStart"/>
      <w:r>
        <w:rPr>
          <w:rStyle w:val="Zvraznenie"/>
          <w:b/>
          <w:bCs/>
          <w:color w:val="000000"/>
          <w:sz w:val="26"/>
          <w:szCs w:val="26"/>
        </w:rPr>
        <w:t>příběhy</w:t>
      </w:r>
      <w:proofErr w:type="spellEnd"/>
      <w:r>
        <w:rPr>
          <w:rStyle w:val="Siln"/>
          <w:color w:val="000000"/>
          <w:sz w:val="26"/>
          <w:szCs w:val="26"/>
        </w:rPr>
        <w:t>?</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Dokument</w:t>
      </w:r>
      <w:r>
        <w:rPr>
          <w:rStyle w:val="Zvraznenie"/>
          <w:color w:val="000000"/>
          <w:sz w:val="26"/>
          <w:szCs w:val="26"/>
        </w:rPr>
        <w:t> </w:t>
      </w:r>
      <w:proofErr w:type="spellStart"/>
      <w:r>
        <w:rPr>
          <w:rStyle w:val="Zvraznenie"/>
          <w:color w:val="000000"/>
          <w:sz w:val="26"/>
          <w:szCs w:val="26"/>
        </w:rPr>
        <w:t>Tečkované</w:t>
      </w:r>
      <w:proofErr w:type="spellEnd"/>
      <w:r>
        <w:rPr>
          <w:rStyle w:val="Zvraznenie"/>
          <w:color w:val="000000"/>
          <w:sz w:val="26"/>
          <w:szCs w:val="26"/>
        </w:rPr>
        <w:t> </w:t>
      </w:r>
      <w:proofErr w:type="spellStart"/>
      <w:r>
        <w:rPr>
          <w:rStyle w:val="Zvraznenie"/>
          <w:color w:val="000000"/>
          <w:sz w:val="26"/>
          <w:szCs w:val="26"/>
        </w:rPr>
        <w:t>příběhy</w:t>
      </w:r>
      <w:proofErr w:type="spellEnd"/>
      <w:r>
        <w:rPr>
          <w:color w:val="000000"/>
          <w:sz w:val="26"/>
          <w:szCs w:val="26"/>
        </w:rPr>
        <w:t> sa momentálne na internete teší veľkej popularite. Počas prvých piatich dní od premiéry sa o ňom dozvedelo už viac ako pol milióna ľudí. Plnú verziu dokumentu si môžete pozrieť tu: </w:t>
      </w:r>
      <w:hyperlink r:id="rId13" w:history="1">
        <w:r>
          <w:rPr>
            <w:rStyle w:val="Hypertextovprepojenie"/>
            <w:rFonts w:ascii="inherit" w:hAnsi="inherit"/>
            <w:i/>
            <w:iCs/>
            <w:sz w:val="26"/>
            <w:szCs w:val="26"/>
          </w:rPr>
          <w:t>https://www.svedomi-naroda.cz/teckovane-pribehy/</w:t>
        </w:r>
      </w:hyperlink>
      <w:r>
        <w:rPr>
          <w:color w:val="000000"/>
          <w:sz w:val="26"/>
          <w:szCs w:val="26"/>
        </w:rPr>
        <w:t>.</w:t>
      </w:r>
    </w:p>
    <w:p w:rsidR="00531694" w:rsidRDefault="00531694" w:rsidP="00531694">
      <w:pPr>
        <w:pStyle w:val="Normlnywebov"/>
        <w:shd w:val="clear" w:color="auto" w:fill="FFFFFF"/>
        <w:spacing w:before="0" w:beforeAutospacing="0" w:after="0" w:afterAutospacing="0" w:line="456" w:lineRule="atLeast"/>
        <w:rPr>
          <w:color w:val="000000"/>
          <w:sz w:val="26"/>
          <w:szCs w:val="26"/>
        </w:rPr>
      </w:pPr>
      <w:r>
        <w:rPr>
          <w:color w:val="000000"/>
          <w:sz w:val="26"/>
          <w:szCs w:val="26"/>
        </w:rPr>
        <w:t>A keďže o dokument je už veľký záujem aj v zahraničí, vznikla tiež verzia s anglickými titulkami: </w:t>
      </w:r>
      <w:hyperlink r:id="rId14" w:history="1">
        <w:r>
          <w:rPr>
            <w:rStyle w:val="Hypertextovprepojenie"/>
            <w:rFonts w:ascii="inherit" w:hAnsi="inherit"/>
            <w:i/>
            <w:iCs/>
            <w:sz w:val="26"/>
            <w:szCs w:val="26"/>
          </w:rPr>
          <w:t>https://www.svedomi-naroda.cz/jabbed-stories/</w:t>
        </w:r>
      </w:hyperlink>
      <w:r>
        <w:rPr>
          <w:color w:val="000000"/>
          <w:sz w:val="26"/>
          <w:szCs w:val="26"/>
        </w:rPr>
        <w:t>.</w:t>
      </w:r>
    </w:p>
    <w:p w:rsidR="00531694" w:rsidRDefault="00531694" w:rsidP="000B366F">
      <w:pPr>
        <w:pStyle w:val="Bezriadkovania"/>
        <w:jc w:val="both"/>
        <w:rPr>
          <w:rStyle w:val="Siln"/>
          <w:rFonts w:ascii="Cabin" w:hAnsi="Cabin"/>
          <w:color w:val="5E5E5E"/>
          <w:shd w:val="clear" w:color="auto" w:fill="FFFFFF"/>
        </w:rPr>
      </w:pPr>
    </w:p>
    <w:p w:rsidR="00C868DF" w:rsidRDefault="00C868DF" w:rsidP="000B366F">
      <w:pPr>
        <w:pStyle w:val="Bezriadkovania"/>
        <w:jc w:val="both"/>
        <w:rPr>
          <w:rStyle w:val="Siln"/>
          <w:rFonts w:ascii="Cabin" w:hAnsi="Cabin"/>
          <w:color w:val="5E5E5E"/>
          <w:shd w:val="clear" w:color="auto" w:fill="FFFFFF"/>
        </w:rPr>
      </w:pPr>
    </w:p>
    <w:p w:rsidR="00C868DF" w:rsidRDefault="00C868DF" w:rsidP="000B366F">
      <w:pPr>
        <w:pStyle w:val="Bezriadkovania"/>
        <w:jc w:val="both"/>
        <w:rPr>
          <w:rStyle w:val="Siln"/>
          <w:rFonts w:ascii="Cabin" w:hAnsi="Cabin"/>
          <w:color w:val="5E5E5E"/>
          <w:shd w:val="clear" w:color="auto" w:fill="FFFFFF"/>
        </w:rPr>
      </w:pPr>
    </w:p>
    <w:p w:rsidR="00C868DF" w:rsidRDefault="00C868DF" w:rsidP="00C868DF">
      <w:pPr>
        <w:pStyle w:val="Nadpis1"/>
        <w:shd w:val="clear" w:color="auto" w:fill="FFFFFF"/>
        <w:spacing w:before="0"/>
        <w:textAlignment w:val="baseline"/>
        <w:rPr>
          <w:rFonts w:ascii="Georgia" w:hAnsi="Georgia"/>
        </w:rPr>
      </w:pPr>
      <w:r>
        <w:rPr>
          <w:rFonts w:ascii="Georgia" w:hAnsi="Georgia"/>
        </w:rPr>
        <w:t xml:space="preserve">Nemci hromadne žalujú výrobcov vakcín proti </w:t>
      </w:r>
      <w:proofErr w:type="spellStart"/>
      <w:r>
        <w:rPr>
          <w:rFonts w:ascii="Georgia" w:hAnsi="Georgia"/>
        </w:rPr>
        <w:t>covidu</w:t>
      </w:r>
      <w:proofErr w:type="spellEnd"/>
      <w:r>
        <w:rPr>
          <w:rFonts w:ascii="Georgia" w:hAnsi="Georgia"/>
        </w:rPr>
        <w:t>. Hovoria o vážnych vedľajších účinkoch</w:t>
      </w:r>
    </w:p>
    <w:p w:rsidR="00C868DF" w:rsidRDefault="00C868DF" w:rsidP="00C868DF">
      <w:pPr>
        <w:pStyle w:val="post-articlelede"/>
        <w:shd w:val="clear" w:color="auto" w:fill="FFFFFF"/>
        <w:textAlignment w:val="baseline"/>
        <w:rPr>
          <w:rFonts w:ascii="Georgia" w:hAnsi="Georgia"/>
        </w:rPr>
      </w:pPr>
      <w:r>
        <w:rPr>
          <w:rFonts w:ascii="Georgia" w:hAnsi="Georgia"/>
        </w:rPr>
        <w:t>Žaloby sa týkajú štyroch vakcín, ktoré v krajine povolili.</w:t>
      </w:r>
    </w:p>
    <w:p w:rsidR="00C868DF" w:rsidRDefault="00C868DF" w:rsidP="00C868DF">
      <w:pPr>
        <w:pStyle w:val="article-paragraph--first"/>
        <w:shd w:val="clear" w:color="auto" w:fill="FFFFFF"/>
        <w:textAlignment w:val="baseline"/>
        <w:rPr>
          <w:rFonts w:ascii="Georgia" w:hAnsi="Georgia"/>
        </w:rPr>
      </w:pPr>
      <w:r>
        <w:rPr>
          <w:rFonts w:ascii="Georgia" w:hAnsi="Georgia"/>
        </w:rPr>
        <w:lastRenderedPageBreak/>
        <w:t>Nemecku podali vyše 185 žalôb na výrobcov vakcín proti ochoreniu COVID-19 pre údajné vážne vedľajšie účinky po očkovaní. Žaloby sa týkajú všetkých štyroch výrobcov vakcín, ktoré povolili v krajine podávať.</w:t>
      </w:r>
    </w:p>
    <w:p w:rsidR="00C868DF" w:rsidRDefault="00C868DF" w:rsidP="00C868DF">
      <w:pPr>
        <w:pStyle w:val="Normlnywebov"/>
        <w:shd w:val="clear" w:color="auto" w:fill="FFFFFF"/>
        <w:textAlignment w:val="baseline"/>
        <w:rPr>
          <w:rFonts w:ascii="Georgia" w:hAnsi="Georgia"/>
        </w:rPr>
      </w:pPr>
      <w:r>
        <w:rPr>
          <w:rFonts w:ascii="Georgia" w:hAnsi="Georgia"/>
        </w:rPr>
        <w:t xml:space="preserve">Advokátske kancelárie v </w:t>
      </w:r>
      <w:proofErr w:type="spellStart"/>
      <w:r>
        <w:rPr>
          <w:rFonts w:ascii="Georgia" w:hAnsi="Georgia"/>
        </w:rPr>
        <w:t>Düsseldorfe</w:t>
      </w:r>
      <w:proofErr w:type="spellEnd"/>
      <w:r>
        <w:rPr>
          <w:rFonts w:ascii="Georgia" w:hAnsi="Georgia"/>
        </w:rPr>
        <w:t xml:space="preserve"> a vo </w:t>
      </w:r>
      <w:proofErr w:type="spellStart"/>
      <w:r>
        <w:rPr>
          <w:rFonts w:ascii="Georgia" w:hAnsi="Georgia"/>
        </w:rPr>
        <w:t>Wiesbadene</w:t>
      </w:r>
      <w:proofErr w:type="spellEnd"/>
      <w:r>
        <w:rPr>
          <w:rFonts w:ascii="Georgia" w:hAnsi="Georgia"/>
        </w:rPr>
        <w:t xml:space="preserve"> posudzovali takmer </w:t>
      </w:r>
      <w:proofErr w:type="spellStart"/>
      <w:r>
        <w:rPr>
          <w:rFonts w:ascii="Georgia" w:hAnsi="Georgia"/>
        </w:rPr>
        <w:t>štyritísíc</w:t>
      </w:r>
      <w:proofErr w:type="spellEnd"/>
      <w:r>
        <w:rPr>
          <w:rFonts w:ascii="Georgia" w:hAnsi="Georgia"/>
        </w:rPr>
        <w:t xml:space="preserve"> podaní z celého Nemecka. Len 185 prípadov uznali za vhodné pre žalobu.</w:t>
      </w:r>
    </w:p>
    <w:p w:rsidR="00C868DF" w:rsidRDefault="00C868DF" w:rsidP="00C868DF">
      <w:pPr>
        <w:pStyle w:val="Normlnywebov"/>
        <w:shd w:val="clear" w:color="auto" w:fill="FFFFFF"/>
        <w:textAlignment w:val="baseline"/>
        <w:rPr>
          <w:rFonts w:ascii="Georgia" w:hAnsi="Georgia"/>
        </w:rPr>
      </w:pPr>
      <w:r>
        <w:rPr>
          <w:rFonts w:ascii="Georgia" w:hAnsi="Georgia"/>
        </w:rPr>
        <w:t xml:space="preserve">Koncom apríla sa začne prvý proces, v ktorom jedna žena žaluje firmu </w:t>
      </w:r>
      <w:proofErr w:type="spellStart"/>
      <w:r>
        <w:rPr>
          <w:rFonts w:ascii="Georgia" w:hAnsi="Georgia"/>
        </w:rPr>
        <w:t>BioNTech</w:t>
      </w:r>
      <w:proofErr w:type="spellEnd"/>
      <w:r>
        <w:rPr>
          <w:rFonts w:ascii="Georgia" w:hAnsi="Georgia"/>
        </w:rPr>
        <w:t xml:space="preserve"> okrem iného aj za vážne problémy so srdcom po očkovaní. Nemecký minister zdravotníctva </w:t>
      </w:r>
      <w:proofErr w:type="spellStart"/>
      <w:r>
        <w:rPr>
          <w:rFonts w:ascii="Georgia" w:hAnsi="Georgia"/>
        </w:rPr>
        <w:t>Karl</w:t>
      </w:r>
      <w:proofErr w:type="spellEnd"/>
      <w:r>
        <w:rPr>
          <w:rFonts w:ascii="Georgia" w:hAnsi="Georgia"/>
        </w:rPr>
        <w:t xml:space="preserve"> </w:t>
      </w:r>
      <w:proofErr w:type="spellStart"/>
      <w:r>
        <w:rPr>
          <w:rFonts w:ascii="Georgia" w:hAnsi="Georgia"/>
        </w:rPr>
        <w:t>Lauterbach</w:t>
      </w:r>
      <w:proofErr w:type="spellEnd"/>
      <w:r>
        <w:rPr>
          <w:rFonts w:ascii="Georgia" w:hAnsi="Georgia"/>
        </w:rPr>
        <w:t xml:space="preserve"> varuje pred rýchlymi závermi.</w:t>
      </w:r>
    </w:p>
    <w:p w:rsidR="00092EA2" w:rsidRDefault="00092EA2" w:rsidP="00092EA2">
      <w:pPr>
        <w:pStyle w:val="Normlnywebov"/>
        <w:shd w:val="clear" w:color="auto" w:fill="FFFFFF"/>
        <w:textAlignment w:val="baseline"/>
        <w:rPr>
          <w:rFonts w:ascii="Georgia" w:hAnsi="Georgia"/>
        </w:rPr>
      </w:pPr>
      <w:r>
        <w:rPr>
          <w:rFonts w:ascii="Georgia" w:hAnsi="Georgia"/>
        </w:rPr>
        <w:t xml:space="preserve">„Musíme pružne skúmať vedľajšie účinky vakcín a možno povedať, že máme čoraz jasnejší obraz. Aby však nevznikol falošný dojem, treba upozorniť na to, že ťažké následky po očkovaní zaznamenali Inštitút Paula </w:t>
      </w:r>
      <w:proofErr w:type="spellStart"/>
      <w:r>
        <w:rPr>
          <w:rFonts w:ascii="Georgia" w:hAnsi="Georgia"/>
        </w:rPr>
        <w:t>Ehrlicha</w:t>
      </w:r>
      <w:proofErr w:type="spellEnd"/>
      <w:r>
        <w:rPr>
          <w:rFonts w:ascii="Georgia" w:hAnsi="Georgia"/>
        </w:rPr>
        <w:t xml:space="preserve"> či Európska lieková agentúra. Ide o necelý jeden prípad na 10-tisíc očkovaní. Nie je to teda až také bežné. Každého pacienta však potrebujeme urýchlene identifikovať, aby sme mu čo najskôr pomohli,“ vyhlásil </w:t>
      </w:r>
      <w:proofErr w:type="spellStart"/>
      <w:r>
        <w:rPr>
          <w:rFonts w:ascii="Georgia" w:hAnsi="Georgia"/>
        </w:rPr>
        <w:t>Lauterbach</w:t>
      </w:r>
      <w:proofErr w:type="spellEnd"/>
      <w:r>
        <w:rPr>
          <w:rFonts w:ascii="Georgia" w:hAnsi="Georgia"/>
        </w:rPr>
        <w:t>.</w:t>
      </w:r>
    </w:p>
    <w:p w:rsidR="00092EA2" w:rsidRDefault="00092EA2" w:rsidP="00092EA2">
      <w:pPr>
        <w:pStyle w:val="Nadpis2"/>
        <w:shd w:val="clear" w:color="auto" w:fill="FFFFFF"/>
        <w:spacing w:before="0"/>
        <w:textAlignment w:val="baseline"/>
        <w:rPr>
          <w:rFonts w:ascii="Georgia" w:hAnsi="Georgia"/>
        </w:rPr>
      </w:pPr>
      <w:r>
        <w:rPr>
          <w:rFonts w:ascii="Georgia" w:hAnsi="Georgia"/>
        </w:rPr>
        <w:t>Pochybil výrobca či očkujúca osoba?</w:t>
      </w:r>
    </w:p>
    <w:p w:rsidR="00092EA2" w:rsidRDefault="00092EA2" w:rsidP="00092EA2">
      <w:pPr>
        <w:pStyle w:val="Normlnywebov"/>
        <w:shd w:val="clear" w:color="auto" w:fill="FFFFFF"/>
        <w:textAlignment w:val="baseline"/>
        <w:rPr>
          <w:rFonts w:ascii="Georgia" w:hAnsi="Georgia"/>
        </w:rPr>
      </w:pPr>
      <w:r>
        <w:rPr>
          <w:rFonts w:ascii="Georgia" w:hAnsi="Georgia"/>
        </w:rPr>
        <w:t xml:space="preserve">Na vakcíny proti </w:t>
      </w:r>
      <w:proofErr w:type="spellStart"/>
      <w:r>
        <w:rPr>
          <w:rFonts w:ascii="Georgia" w:hAnsi="Georgia"/>
        </w:rPr>
        <w:t>covidu</w:t>
      </w:r>
      <w:proofErr w:type="spellEnd"/>
      <w:r>
        <w:rPr>
          <w:rFonts w:ascii="Georgia" w:hAnsi="Georgia"/>
        </w:rPr>
        <w:t xml:space="preserve"> sa v zásade vzťahujú rovnaké pravidlá zodpovednosti ako na iné lieky. Výrobcu je možné brať na zodpovednosť, ak ide o výrobnú chybu. Ak však vakcínu podali neodborne, zodpovednosť nesie očkujúca osoba.</w:t>
      </w:r>
    </w:p>
    <w:p w:rsidR="00092EA2" w:rsidRDefault="00092EA2" w:rsidP="00092EA2">
      <w:pPr>
        <w:pStyle w:val="Normlnywebov"/>
        <w:shd w:val="clear" w:color="auto" w:fill="FFFFFF"/>
        <w:textAlignment w:val="baseline"/>
        <w:rPr>
          <w:rFonts w:ascii="Georgia" w:hAnsi="Georgia"/>
        </w:rPr>
      </w:pPr>
      <w:r>
        <w:rPr>
          <w:rFonts w:ascii="Georgia" w:hAnsi="Georgia"/>
        </w:rPr>
        <w:t xml:space="preserve">„V žiadnom z prípadov, ktoré sme skúmali, sa nepodarilo preukázať kauzálnu súvislosť medzi vzniknutou ujmou na zdraví a očkovacou látkou </w:t>
      </w:r>
      <w:proofErr w:type="spellStart"/>
      <w:r>
        <w:rPr>
          <w:rFonts w:ascii="Georgia" w:hAnsi="Georgia"/>
        </w:rPr>
        <w:t>Comirnaty</w:t>
      </w:r>
      <w:proofErr w:type="spellEnd"/>
      <w:r>
        <w:rPr>
          <w:rFonts w:ascii="Georgia" w:hAnsi="Georgia"/>
        </w:rPr>
        <w:t>/</w:t>
      </w:r>
      <w:proofErr w:type="spellStart"/>
      <w:r>
        <w:rPr>
          <w:rFonts w:ascii="Georgia" w:hAnsi="Georgia"/>
        </w:rPr>
        <w:t>BioNTech</w:t>
      </w:r>
      <w:proofErr w:type="spellEnd"/>
      <w:r>
        <w:rPr>
          <w:rFonts w:ascii="Georgia" w:hAnsi="Georgia"/>
        </w:rPr>
        <w:t xml:space="preserve">,“ uviedla firma </w:t>
      </w:r>
      <w:proofErr w:type="spellStart"/>
      <w:r>
        <w:rPr>
          <w:rFonts w:ascii="Georgia" w:hAnsi="Georgia"/>
        </w:rPr>
        <w:t>BioNTech</w:t>
      </w:r>
      <w:proofErr w:type="spellEnd"/>
      <w:r>
        <w:rPr>
          <w:rFonts w:ascii="Georgia" w:hAnsi="Georgia"/>
        </w:rPr>
        <w:t xml:space="preserve"> v oficiálnom stanovisku.</w:t>
      </w:r>
    </w:p>
    <w:p w:rsidR="00092EA2" w:rsidRDefault="00092EA2" w:rsidP="00092EA2">
      <w:pPr>
        <w:pStyle w:val="Normlnywebov"/>
        <w:shd w:val="clear" w:color="auto" w:fill="FFFFFF"/>
        <w:textAlignment w:val="baseline"/>
        <w:rPr>
          <w:rFonts w:ascii="Georgia" w:hAnsi="Georgia"/>
        </w:rPr>
      </w:pPr>
      <w:r>
        <w:rPr>
          <w:rFonts w:ascii="Georgia" w:hAnsi="Georgia"/>
        </w:rPr>
        <w:t xml:space="preserve">„Úlohou štátu je, aby bola pomoc účinná. Zdravotné pokladne preberú náklady za liečbu. Krajinské vlády platia zdravotnú starostlivosť, ak treba. V skutočnosti však máme problém na oboch stranách, lebo stále nemáme k dispozícii účinné lieky,“ dodal </w:t>
      </w:r>
      <w:proofErr w:type="spellStart"/>
      <w:r>
        <w:rPr>
          <w:rFonts w:ascii="Georgia" w:hAnsi="Georgia"/>
        </w:rPr>
        <w:t>Lauterbach</w:t>
      </w:r>
      <w:proofErr w:type="spellEnd"/>
      <w:r>
        <w:rPr>
          <w:rFonts w:ascii="Georgia" w:hAnsi="Georgia"/>
        </w:rPr>
        <w:t>.</w:t>
      </w:r>
    </w:p>
    <w:p w:rsidR="00092EA2" w:rsidRDefault="00092EA2" w:rsidP="00C868DF">
      <w:pPr>
        <w:pStyle w:val="Normlnywebov"/>
        <w:shd w:val="clear" w:color="auto" w:fill="FFFFFF"/>
        <w:textAlignment w:val="baseline"/>
        <w:rPr>
          <w:rFonts w:ascii="Georgia" w:hAnsi="Georgia"/>
        </w:rPr>
      </w:pPr>
      <w:r>
        <w:rPr>
          <w:rFonts w:ascii="Georgia" w:hAnsi="Georgia"/>
        </w:rPr>
        <w:t xml:space="preserve">Podľa Inštitútu </w:t>
      </w:r>
      <w:proofErr w:type="spellStart"/>
      <w:r>
        <w:rPr>
          <w:rFonts w:ascii="Georgia" w:hAnsi="Georgia"/>
        </w:rPr>
        <w:t>Roberta</w:t>
      </w:r>
      <w:proofErr w:type="spellEnd"/>
      <w:r>
        <w:rPr>
          <w:rFonts w:ascii="Georgia" w:hAnsi="Georgia"/>
        </w:rPr>
        <w:t xml:space="preserve"> </w:t>
      </w:r>
      <w:proofErr w:type="spellStart"/>
      <w:r>
        <w:rPr>
          <w:rFonts w:ascii="Georgia" w:hAnsi="Georgia"/>
        </w:rPr>
        <w:t>Kocha</w:t>
      </w:r>
      <w:proofErr w:type="spellEnd"/>
      <w:r>
        <w:rPr>
          <w:rFonts w:ascii="Georgia" w:hAnsi="Georgia"/>
        </w:rPr>
        <w:t xml:space="preserve"> od začiatku očkovania podali v Nemecku viac ako 183 miliónov vakcín. Aj keď je počet prípadov s vážnymi následkami na také množstvo minimálny, civilné žaloby na výrobcov vakcín médiá ostro sledujú.</w:t>
      </w:r>
    </w:p>
    <w:p w:rsidR="00C868DF" w:rsidRDefault="00C868DF" w:rsidP="000B366F">
      <w:pPr>
        <w:pStyle w:val="Bezriadkovania"/>
        <w:jc w:val="both"/>
        <w:rPr>
          <w:rStyle w:val="Siln"/>
          <w:rFonts w:ascii="Cabin" w:hAnsi="Cabin"/>
          <w:color w:val="5E5E5E"/>
          <w:shd w:val="clear" w:color="auto" w:fill="FFFFFF"/>
        </w:rPr>
      </w:pPr>
    </w:p>
    <w:p w:rsidR="00434618" w:rsidRDefault="00C868DF" w:rsidP="000B366F">
      <w:pPr>
        <w:pStyle w:val="Bezriadkovania"/>
        <w:jc w:val="both"/>
        <w:rPr>
          <w:rStyle w:val="Siln"/>
          <w:rFonts w:ascii="Cabin" w:hAnsi="Cabin"/>
          <w:color w:val="5E5E5E"/>
          <w:shd w:val="clear" w:color="auto" w:fill="FFFFFF"/>
        </w:rPr>
      </w:pPr>
      <w:r>
        <w:rPr>
          <w:rStyle w:val="Siln"/>
          <w:rFonts w:ascii="Cabin" w:hAnsi="Cabin"/>
          <w:color w:val="5E5E5E"/>
          <w:shd w:val="clear" w:color="auto" w:fill="FFFFFF"/>
        </w:rPr>
        <w:t>Vážne problémy po očkovaní majú aj Slováci a začínajú o tom hovoriť nahlas. Potvrdila to reportáž TV Markíza z nedele. Pri pani Alene to začalo bolesťami rúk, pani Alexandra skončila s tumorom na maternici.</w:t>
      </w:r>
    </w:p>
    <w:p w:rsidR="00C868DF" w:rsidRDefault="00C868DF" w:rsidP="000B366F">
      <w:pPr>
        <w:pStyle w:val="Bezriadkovania"/>
        <w:jc w:val="both"/>
        <w:rPr>
          <w:rStyle w:val="Siln"/>
          <w:rFonts w:ascii="Cabin" w:hAnsi="Cabin"/>
          <w:color w:val="5E5E5E"/>
          <w:shd w:val="clear" w:color="auto" w:fill="FFFFFF"/>
        </w:rPr>
      </w:pPr>
    </w:p>
    <w:p w:rsidR="00C868DF" w:rsidRDefault="00C868DF" w:rsidP="000B366F">
      <w:pPr>
        <w:pStyle w:val="Bezriadkovania"/>
        <w:jc w:val="both"/>
        <w:rPr>
          <w:rFonts w:ascii="Cabin" w:hAnsi="Cabin"/>
          <w:color w:val="5E5E5E"/>
          <w:shd w:val="clear" w:color="auto" w:fill="FFFFFF"/>
        </w:rPr>
      </w:pPr>
      <w:r>
        <w:rPr>
          <w:rFonts w:ascii="Cabin" w:hAnsi="Cabin"/>
          <w:color w:val="5E5E5E"/>
          <w:shd w:val="clear" w:color="auto" w:fill="FFFFFF"/>
        </w:rPr>
        <w:t xml:space="preserve">Štát za závažné </w:t>
      </w:r>
      <w:proofErr w:type="spellStart"/>
      <w:r>
        <w:rPr>
          <w:rFonts w:ascii="Cabin" w:hAnsi="Cabin"/>
          <w:color w:val="5E5E5E"/>
          <w:shd w:val="clear" w:color="auto" w:fill="FFFFFF"/>
        </w:rPr>
        <w:t>nežiadúce</w:t>
      </w:r>
      <w:proofErr w:type="spellEnd"/>
      <w:r>
        <w:rPr>
          <w:rFonts w:ascii="Cabin" w:hAnsi="Cabin"/>
          <w:color w:val="5E5E5E"/>
          <w:shd w:val="clear" w:color="auto" w:fill="FFFFFF"/>
        </w:rPr>
        <w:t xml:space="preserve"> účinky po očkovaní proti Covidu-19 prebral zodpovednosť na začiatku tohto roka. Pokiaľ si chcete uplatniť nárok na finančnú kompenzáciu, treba sa obrátiť na miestny príslušný súd, pripomenula v úvode v nedeľnej </w:t>
      </w:r>
      <w:proofErr w:type="spellStart"/>
      <w:r>
        <w:rPr>
          <w:rFonts w:ascii="Cabin" w:hAnsi="Cabin"/>
          <w:color w:val="5E5E5E"/>
          <w:shd w:val="clear" w:color="auto" w:fill="FFFFFF"/>
        </w:rPr>
        <w:t>reportráže</w:t>
      </w:r>
      <w:proofErr w:type="spellEnd"/>
      <w:r>
        <w:rPr>
          <w:rFonts w:ascii="Cabin" w:hAnsi="Cabin"/>
          <w:color w:val="5E5E5E"/>
          <w:shd w:val="clear" w:color="auto" w:fill="FFFFFF"/>
        </w:rPr>
        <w:t xml:space="preserve"> TV Markíza.</w:t>
      </w:r>
    </w:p>
    <w:p w:rsidR="00C868DF" w:rsidRDefault="00C868DF" w:rsidP="000B366F">
      <w:pPr>
        <w:pStyle w:val="Bezriadkovania"/>
        <w:jc w:val="both"/>
        <w:rPr>
          <w:rFonts w:ascii="Cabin" w:hAnsi="Cabin"/>
          <w:color w:val="5E5E5E"/>
          <w:shd w:val="clear" w:color="auto" w:fill="FFFFFF"/>
        </w:rPr>
      </w:pP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O problémoch po očkovaní sa začína nahlas hovoriť aj na Slovensku. V nedeľu dokonca priestor tejto téme dala aj tunajšia najväčšia súkromná televízia. Pred kameru pustila dve konkrétne ženy, ktoré otvorene hovoria o zdravotných ťažkostiach, ktoré u nich začali byť aktuálne po očkovaní proti </w:t>
      </w:r>
      <w:proofErr w:type="spellStart"/>
      <w:r>
        <w:rPr>
          <w:rFonts w:ascii="Cabin" w:hAnsi="Cabin"/>
          <w:color w:val="5E5E5E"/>
        </w:rPr>
        <w:t>covidu</w:t>
      </w:r>
      <w:proofErr w:type="spellEnd"/>
      <w:r>
        <w:rPr>
          <w:rFonts w:ascii="Cabin" w:hAnsi="Cabin"/>
          <w:color w:val="5E5E5E"/>
        </w:rPr>
        <w:t>. A vyzerá to tak, že ani v jednom z týchto dvoch prípadov nešlo o náhodu.</w:t>
      </w:r>
    </w:p>
    <w:p w:rsidR="00C868DF" w:rsidRDefault="00C868DF" w:rsidP="00C868DF">
      <w:pPr>
        <w:pStyle w:val="Nadpis2"/>
        <w:shd w:val="clear" w:color="auto" w:fill="FFFFFF"/>
        <w:spacing w:before="0" w:after="360"/>
        <w:rPr>
          <w:rFonts w:ascii="Cabin" w:hAnsi="Cabin"/>
          <w:color w:val="111111"/>
          <w:sz w:val="39"/>
          <w:szCs w:val="39"/>
        </w:rPr>
      </w:pPr>
      <w:r>
        <w:rPr>
          <w:rFonts w:ascii="Cabin" w:hAnsi="Cabin"/>
          <w:color w:val="111111"/>
          <w:sz w:val="39"/>
          <w:szCs w:val="39"/>
        </w:rPr>
        <w:lastRenderedPageBreak/>
        <w:t>Pri Alene to začalo bolesťami rúk</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Jednou z dvojice žien je pani Alena, ktorá sa dala zaočkovať preto, aby mohla cestovať za deťmi do zahraničia. Prišli však prvé zdravotné komplikácie a to tri týždne po tretej vakcíne. Najprv pociťovala len bolesť ruky, neskôr ju už bolel, doslova, ako sa hovorí, celý človek.</w:t>
      </w:r>
    </w:p>
    <w:p w:rsidR="00C868DF" w:rsidRDefault="00C868DF" w:rsidP="00C868DF">
      <w:pPr>
        <w:pStyle w:val="Normlnywebov"/>
        <w:shd w:val="clear" w:color="auto" w:fill="FFFFFF"/>
        <w:spacing w:before="0" w:beforeAutospacing="0" w:after="360" w:afterAutospacing="0"/>
        <w:rPr>
          <w:rFonts w:ascii="Cabin" w:hAnsi="Cabin"/>
          <w:color w:val="5E5E5E"/>
        </w:rPr>
      </w:pPr>
      <w:r>
        <w:rPr>
          <w:rStyle w:val="Siln"/>
          <w:rFonts w:ascii="Cabin" w:hAnsi="Cabin"/>
          <w:color w:val="5E5E5E"/>
        </w:rPr>
        <w:t>„Potom ma bolel driek, asi tri mesiace. Myslela som si, že dobre, mám to za sebou. Potom mi to o dva dni prešlo na celú chrbticu. Takže som chorá sedem mesiacov. Dvaja lekári pripustili, že môže to byť z vakcíny, že aj oni majú takéto prípady,“ </w:t>
      </w:r>
      <w:r>
        <w:rPr>
          <w:rFonts w:ascii="Cabin" w:hAnsi="Cabin"/>
          <w:color w:val="5E5E5E"/>
        </w:rPr>
        <w:t>hovorí pre žena pre TV Markíza.</w:t>
      </w:r>
    </w:p>
    <w:p w:rsidR="00C868DF" w:rsidRDefault="00C868DF" w:rsidP="00C868DF">
      <w:pPr>
        <w:pStyle w:val="Nadpis2"/>
        <w:shd w:val="clear" w:color="auto" w:fill="FFFFFF"/>
        <w:spacing w:before="0" w:after="360"/>
        <w:rPr>
          <w:rFonts w:ascii="Cabin" w:hAnsi="Cabin"/>
          <w:color w:val="111111"/>
          <w:sz w:val="39"/>
          <w:szCs w:val="39"/>
        </w:rPr>
      </w:pPr>
      <w:r>
        <w:rPr>
          <w:rFonts w:ascii="Cabin" w:hAnsi="Cabin"/>
          <w:color w:val="111111"/>
          <w:sz w:val="39"/>
          <w:szCs w:val="39"/>
        </w:rPr>
        <w:t>Alexandra s tumorom na maternici</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Ďalšou Slovenkou, ktorá sa pred kamerou posťažovala na zdravotné ťažkosti po vakcinácii, bola pani Alexandra. Tá dokonca po druhej dávke skončila v nemocnici so silnými bolesťami v </w:t>
      </w:r>
      <w:proofErr w:type="spellStart"/>
      <w:r>
        <w:rPr>
          <w:rFonts w:ascii="Cabin" w:hAnsi="Cabin"/>
          <w:color w:val="5E5E5E"/>
        </w:rPr>
        <w:t>podbrušku</w:t>
      </w:r>
      <w:proofErr w:type="spellEnd"/>
      <w:r>
        <w:rPr>
          <w:rFonts w:ascii="Cabin" w:hAnsi="Cabin"/>
          <w:color w:val="5E5E5E"/>
        </w:rPr>
        <w:t>! Zaujímalo ju, či to môže súvisieť s vakcínou, ktorú si nechala pichnúť do tela. A tak sa na to opýtala lekára.</w:t>
      </w:r>
      <w:r>
        <w:rPr>
          <w:rStyle w:val="Siln"/>
          <w:rFonts w:ascii="Cabin" w:hAnsi="Cabin"/>
          <w:color w:val="5E5E5E"/>
        </w:rPr>
        <w:t> „Povedal mi, že po očkovacích látkach je reakcia na zrážanlivosť krvi a že mne sa urobil tumor na maternici, ktorý sa tam nazbieral a neurobil dobre,“</w:t>
      </w:r>
      <w:r>
        <w:rPr>
          <w:rFonts w:ascii="Cabin" w:hAnsi="Cabin"/>
          <w:color w:val="5E5E5E"/>
        </w:rPr>
        <w:t> vysvetlila, ako reagoval doktor.</w:t>
      </w:r>
    </w:p>
    <w:p w:rsidR="00C868DF" w:rsidRDefault="00C868DF" w:rsidP="00C868DF">
      <w:pPr>
        <w:pStyle w:val="Normlnywebov"/>
        <w:spacing w:before="0" w:beforeAutospacing="0" w:after="360" w:afterAutospacing="0" w:line="450" w:lineRule="atLeast"/>
        <w:rPr>
          <w:rFonts w:ascii="Cabin" w:hAnsi="Cabin"/>
          <w:b/>
          <w:bCs/>
          <w:sz w:val="33"/>
          <w:szCs w:val="33"/>
        </w:rPr>
      </w:pPr>
      <w:r>
        <w:rPr>
          <w:rFonts w:ascii="Cabin" w:hAnsi="Cabin"/>
          <w:b/>
          <w:bCs/>
          <w:sz w:val="33"/>
          <w:szCs w:val="33"/>
        </w:rPr>
        <w:t xml:space="preserve">Občania dostávali iba čísla o počtoch </w:t>
      </w:r>
      <w:proofErr w:type="spellStart"/>
      <w:r>
        <w:rPr>
          <w:rFonts w:ascii="Cabin" w:hAnsi="Cabin"/>
          <w:b/>
          <w:bCs/>
          <w:sz w:val="33"/>
          <w:szCs w:val="33"/>
        </w:rPr>
        <w:t>nežiadúcich</w:t>
      </w:r>
      <w:proofErr w:type="spellEnd"/>
      <w:r>
        <w:rPr>
          <w:rFonts w:ascii="Cabin" w:hAnsi="Cabin"/>
          <w:b/>
          <w:bCs/>
          <w:sz w:val="33"/>
          <w:szCs w:val="33"/>
        </w:rPr>
        <w:t xml:space="preserve"> účinkov a nič viac.</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„Štátny ústav pre kontrolu liečiv (ŠÚKL) celkovo eviduje viac ako 11-tisíc hlásení na nežiaduce účinky, z toho bolo takmer 1800 závažných. Ľudia sa sťažovali na dočasnú paralýzu, pretrvávajúce zvýšenie tlaku, infarkt, či poruchy sluchu,“ stroho doplnila nepríjemné príbehy žien o ich ťažkostiach TV Markíza.</w:t>
      </w:r>
    </w:p>
    <w:p w:rsidR="00C868DF" w:rsidRDefault="00C868DF" w:rsidP="00C868DF">
      <w:pPr>
        <w:pStyle w:val="Nadpis2"/>
        <w:shd w:val="clear" w:color="auto" w:fill="FFFFFF"/>
        <w:spacing w:before="0" w:after="360"/>
        <w:rPr>
          <w:rFonts w:ascii="Cabin" w:hAnsi="Cabin"/>
          <w:color w:val="111111"/>
          <w:sz w:val="39"/>
          <w:szCs w:val="39"/>
        </w:rPr>
      </w:pPr>
      <w:r>
        <w:rPr>
          <w:rFonts w:ascii="Cabin" w:hAnsi="Cabin"/>
          <w:color w:val="111111"/>
          <w:sz w:val="39"/>
          <w:szCs w:val="39"/>
        </w:rPr>
        <w:t>To, čo Markíza, bohužiaľ, nepripomenula</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Ako vidieť na prípadoch týchto dvoch žien, očkovanie reálne môže mať svoje negatívne dôsledky na zdravie. A potvrdzuje sa, že tak, ako v prípade pani Aleny a pani </w:t>
      </w:r>
      <w:proofErr w:type="spellStart"/>
      <w:r>
        <w:rPr>
          <w:rFonts w:ascii="Cabin" w:hAnsi="Cabin"/>
          <w:color w:val="5E5E5E"/>
        </w:rPr>
        <w:t>Alexendry</w:t>
      </w:r>
      <w:proofErr w:type="spellEnd"/>
      <w:r>
        <w:rPr>
          <w:rFonts w:ascii="Cabin" w:hAnsi="Cabin"/>
          <w:color w:val="5E5E5E"/>
        </w:rPr>
        <w:t>, dôsledky </w:t>
      </w:r>
      <w:hyperlink r:id="rId15" w:tgtFrame="_blank" w:history="1">
        <w:r>
          <w:rPr>
            <w:rStyle w:val="Hypertextovprepojenie"/>
            <w:rFonts w:ascii="Cabin" w:hAnsi="Cabin"/>
            <w:color w:val="DD3333"/>
          </w:rPr>
          <w:t>môžu byť nebezpečné, vážne a možno aj celoživotné</w:t>
        </w:r>
      </w:hyperlink>
      <w:r>
        <w:rPr>
          <w:rFonts w:ascii="Cabin" w:hAnsi="Cabin"/>
          <w:color w:val="5E5E5E"/>
        </w:rPr>
        <w:t xml:space="preserve">. Bohužiaľ, v spoločenskej diskusii počas pandémie </w:t>
      </w:r>
      <w:proofErr w:type="spellStart"/>
      <w:r>
        <w:rPr>
          <w:rFonts w:ascii="Cabin" w:hAnsi="Cabin"/>
          <w:color w:val="5E5E5E"/>
        </w:rPr>
        <w:t>covidu</w:t>
      </w:r>
      <w:proofErr w:type="spellEnd"/>
      <w:r>
        <w:rPr>
          <w:rFonts w:ascii="Cabin" w:hAnsi="Cabin"/>
          <w:color w:val="5E5E5E"/>
        </w:rPr>
        <w:t xml:space="preserve">, </w:t>
      </w:r>
      <w:proofErr w:type="spellStart"/>
      <w:r>
        <w:rPr>
          <w:rFonts w:ascii="Cabin" w:hAnsi="Cabin"/>
          <w:color w:val="5E5E5E"/>
        </w:rPr>
        <w:t>nexistovala</w:t>
      </w:r>
      <w:proofErr w:type="spellEnd"/>
      <w:r>
        <w:rPr>
          <w:rFonts w:ascii="Cabin" w:hAnsi="Cabin"/>
          <w:color w:val="5E5E5E"/>
        </w:rPr>
        <w:t xml:space="preserve"> diskusia na túto tému. Alebo bola hneď v zárodku stopnutá vládnymi autoritami, alebo odborníkmi, ktorí sa stali akýmisi </w:t>
      </w:r>
      <w:proofErr w:type="spellStart"/>
      <w:r>
        <w:rPr>
          <w:rFonts w:ascii="Cabin" w:hAnsi="Cabin"/>
          <w:color w:val="5E5E5E"/>
        </w:rPr>
        <w:t>pandemickými</w:t>
      </w:r>
      <w:proofErr w:type="spellEnd"/>
      <w:r>
        <w:rPr>
          <w:rFonts w:ascii="Cabin" w:hAnsi="Cabin"/>
          <w:color w:val="5E5E5E"/>
        </w:rPr>
        <w:t xml:space="preserve"> hovorcami vlád Igora </w:t>
      </w:r>
      <w:proofErr w:type="spellStart"/>
      <w:r>
        <w:rPr>
          <w:rFonts w:ascii="Cabin" w:hAnsi="Cabin"/>
          <w:color w:val="5E5E5E"/>
        </w:rPr>
        <w:t>Matoviča</w:t>
      </w:r>
      <w:proofErr w:type="spellEnd"/>
      <w:r>
        <w:rPr>
          <w:rFonts w:ascii="Cabin" w:hAnsi="Cabin"/>
          <w:color w:val="5E5E5E"/>
        </w:rPr>
        <w:t xml:space="preserve"> a potom Eduarda </w:t>
      </w:r>
      <w:proofErr w:type="spellStart"/>
      <w:r>
        <w:rPr>
          <w:rFonts w:ascii="Cabin" w:hAnsi="Cabin"/>
          <w:color w:val="5E5E5E"/>
        </w:rPr>
        <w:t>Hegera</w:t>
      </w:r>
      <w:proofErr w:type="spellEnd"/>
      <w:r>
        <w:rPr>
          <w:rFonts w:ascii="Cabin" w:hAnsi="Cabin"/>
          <w:color w:val="5E5E5E"/>
        </w:rPr>
        <w:t xml:space="preserve"> (obaja OĽANO). Občania dostávali iba čísla o počtoch </w:t>
      </w:r>
      <w:proofErr w:type="spellStart"/>
      <w:r>
        <w:rPr>
          <w:rFonts w:ascii="Cabin" w:hAnsi="Cabin"/>
          <w:color w:val="5E5E5E"/>
        </w:rPr>
        <w:t>nežiadúcich</w:t>
      </w:r>
      <w:proofErr w:type="spellEnd"/>
      <w:r>
        <w:rPr>
          <w:rFonts w:ascii="Cabin" w:hAnsi="Cabin"/>
          <w:color w:val="5E5E5E"/>
        </w:rPr>
        <w:t xml:space="preserve"> účinkov a nič viac. Markíza bohužiaľ toto vo svojej reportáži explicitne nepripomenula.</w:t>
      </w:r>
    </w:p>
    <w:p w:rsidR="00C868DF" w:rsidRDefault="00C868DF" w:rsidP="00C868DF">
      <w:pPr>
        <w:pStyle w:val="Nadpis2"/>
        <w:shd w:val="clear" w:color="auto" w:fill="FFFFFF"/>
        <w:spacing w:before="0" w:after="360"/>
        <w:rPr>
          <w:rFonts w:ascii="Cabin" w:hAnsi="Cabin"/>
          <w:color w:val="111111"/>
          <w:sz w:val="39"/>
          <w:szCs w:val="39"/>
        </w:rPr>
      </w:pPr>
      <w:r>
        <w:rPr>
          <w:rFonts w:ascii="Cabin" w:hAnsi="Cabin"/>
          <w:color w:val="111111"/>
          <w:sz w:val="39"/>
          <w:szCs w:val="39"/>
        </w:rPr>
        <w:t>Uplatniť si náhradu za škody na zdraví nebude ľahké</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 xml:space="preserve">Televízia upozornila však na to, že štát za závažné </w:t>
      </w:r>
      <w:proofErr w:type="spellStart"/>
      <w:r>
        <w:rPr>
          <w:rFonts w:ascii="Cabin" w:hAnsi="Cabin"/>
          <w:color w:val="5E5E5E"/>
        </w:rPr>
        <w:t>nežiadúce</w:t>
      </w:r>
      <w:proofErr w:type="spellEnd"/>
      <w:r>
        <w:rPr>
          <w:rFonts w:ascii="Cabin" w:hAnsi="Cabin"/>
          <w:color w:val="5E5E5E"/>
        </w:rPr>
        <w:t xml:space="preserve"> účinky po očkovaní proti Covidu-19 prebral zodpovednosť na začiatku tohto roka. A toto je ďalší veľký problém. Vláda </w:t>
      </w:r>
      <w:r>
        <w:rPr>
          <w:rFonts w:ascii="Cabin" w:hAnsi="Cabin"/>
          <w:color w:val="5E5E5E"/>
        </w:rPr>
        <w:lastRenderedPageBreak/>
        <w:t>síce zodpovednosť naveľa prebrala, no uplatniť si náhradu za škody na zdraví, nebude pre nikoho vôbec jednoduché.</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Chcete náhradu škody od štátu? Tak sa s ním súďte! Nutnosť obrátiť sa na súd je totiž prvým krokom, aby ste mohli mať aspoň nejakú nádej, že si niečo vymôžete.</w:t>
      </w:r>
      <w:r>
        <w:rPr>
          <w:rStyle w:val="Siln"/>
          <w:rFonts w:ascii="Cabin" w:hAnsi="Cabin"/>
          <w:color w:val="5E5E5E"/>
        </w:rPr>
        <w:t> „Ten (súd) bude rozhodovať o tom, či jednak máte nárok na kompenzáciu, ale aj o tom, v akej výške by kompenzácia mala byť</w:t>
      </w:r>
      <w:r>
        <w:rPr>
          <w:rFonts w:ascii="Cabin" w:hAnsi="Cabin"/>
          <w:color w:val="5E5E5E"/>
        </w:rPr>
        <w:t xml:space="preserve">,“ vysvetlila hovorkyňa ministerstva zdravotníctva Petra </w:t>
      </w:r>
      <w:proofErr w:type="spellStart"/>
      <w:r>
        <w:rPr>
          <w:rFonts w:ascii="Cabin" w:hAnsi="Cabin"/>
          <w:color w:val="5E5E5E"/>
        </w:rPr>
        <w:t>Lániková</w:t>
      </w:r>
      <w:proofErr w:type="spellEnd"/>
      <w:r>
        <w:rPr>
          <w:rFonts w:ascii="Cabin" w:hAnsi="Cabin"/>
          <w:color w:val="5E5E5E"/>
        </w:rPr>
        <w:t xml:space="preserve"> pre televíziu.</w:t>
      </w:r>
    </w:p>
    <w:p w:rsidR="00C868DF" w:rsidRDefault="00C868DF" w:rsidP="00C868DF">
      <w:pPr>
        <w:pStyle w:val="Nadpis2"/>
        <w:shd w:val="clear" w:color="auto" w:fill="FFFFFF"/>
        <w:spacing w:before="0" w:after="360"/>
        <w:rPr>
          <w:rFonts w:ascii="Cabin" w:hAnsi="Cabin"/>
          <w:color w:val="111111"/>
          <w:sz w:val="39"/>
          <w:szCs w:val="39"/>
        </w:rPr>
      </w:pPr>
      <w:r>
        <w:rPr>
          <w:rFonts w:ascii="Cabin" w:hAnsi="Cabin"/>
          <w:color w:val="111111"/>
          <w:sz w:val="39"/>
          <w:szCs w:val="39"/>
        </w:rPr>
        <w:t>Štát doteraz nevyplatil poškodeným ani cent</w:t>
      </w:r>
    </w:p>
    <w:p w:rsidR="00C868DF" w:rsidRDefault="00C868DF" w:rsidP="00C868DF">
      <w:pPr>
        <w:pStyle w:val="Normlnywebov"/>
        <w:shd w:val="clear" w:color="auto" w:fill="FFFFFF"/>
        <w:spacing w:before="0" w:beforeAutospacing="0" w:after="360" w:afterAutospacing="0"/>
        <w:rPr>
          <w:rFonts w:ascii="Cabin" w:hAnsi="Cabin"/>
          <w:color w:val="5E5E5E"/>
        </w:rPr>
      </w:pPr>
      <w:r>
        <w:rPr>
          <w:rFonts w:ascii="Cabin" w:hAnsi="Cabin"/>
          <w:color w:val="5E5E5E"/>
        </w:rPr>
        <w:t>Občan, ktorého vakcína poškodila sa musí pripraviť na to, že súdu musí predložiť zdravotnú dokumentáciu. Aj na jej základe bude potom skúmať, či zdravotné komplikácie spôsobilo naozaj očkovanie. Ako TV Markíza zistila, napriek tisíckam prípadov vedľajších účinkov vakcín, ktoré aktuálne uvádza ŠUKL, štát zatiaľ nikoho neodškodnil. A je naozaj otázkou, či sa niekto odškodnenia niekedy aj dočká.</w:t>
      </w:r>
      <w:r>
        <w:rPr>
          <w:rStyle w:val="Siln"/>
          <w:rFonts w:ascii="Cabin" w:hAnsi="Cabin"/>
          <w:color w:val="5E5E5E"/>
        </w:rPr>
        <w:t> „Ministerstvo zdravotníctva doteraz neeviduje žiadny rozsudok súdu, ktorý by priznal škodu na živote alebo zdraví v dôsledku očkovania. Preto zatiaľ nebolo nevyplatené žiadne odškodné,“</w:t>
      </w:r>
      <w:r>
        <w:rPr>
          <w:rFonts w:ascii="Cabin" w:hAnsi="Cabin"/>
          <w:color w:val="5E5E5E"/>
        </w:rPr>
        <w:t xml:space="preserve"> uviedol rezort ministra Vladimíra </w:t>
      </w:r>
      <w:proofErr w:type="spellStart"/>
      <w:r>
        <w:rPr>
          <w:rFonts w:ascii="Cabin" w:hAnsi="Cabin"/>
          <w:color w:val="5E5E5E"/>
        </w:rPr>
        <w:t>Lengvarského</w:t>
      </w:r>
      <w:proofErr w:type="spellEnd"/>
      <w:r>
        <w:rPr>
          <w:rFonts w:ascii="Cabin" w:hAnsi="Cabin"/>
          <w:color w:val="5E5E5E"/>
        </w:rPr>
        <w:t xml:space="preserve"> (nominant OĽANO).</w:t>
      </w:r>
    </w:p>
    <w:p w:rsidR="00C868DF" w:rsidRPr="00D5099A" w:rsidRDefault="00C868DF" w:rsidP="000B366F">
      <w:pPr>
        <w:pStyle w:val="Bezriadkovania"/>
        <w:jc w:val="both"/>
        <w:rPr>
          <w:rFonts w:ascii="Arial" w:hAnsi="Arial" w:cs="Arial"/>
          <w:color w:val="000000" w:themeColor="text1"/>
          <w:sz w:val="22"/>
          <w:szCs w:val="22"/>
        </w:rPr>
      </w:pPr>
    </w:p>
    <w:sectPr w:rsidR="00C868DF" w:rsidRPr="00D5099A" w:rsidSect="000F0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bi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40F64"/>
    <w:multiLevelType w:val="multilevel"/>
    <w:tmpl w:val="6D1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24AA9"/>
    <w:multiLevelType w:val="multilevel"/>
    <w:tmpl w:val="F21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377D4B"/>
    <w:multiLevelType w:val="hybridMultilevel"/>
    <w:tmpl w:val="0EFE7BD2"/>
    <w:lvl w:ilvl="0" w:tplc="3C96B13E">
      <w:numFmt w:val="bullet"/>
      <w:lvlText w:val="-"/>
      <w:lvlJc w:val="left"/>
      <w:pPr>
        <w:ind w:left="720" w:hanging="360"/>
      </w:pPr>
      <w:rPr>
        <w:rFonts w:ascii="Arial" w:eastAsia="Times New Roman" w:hAnsi="Arial" w:cs="Arial" w:hint="default"/>
        <w:b/>
        <w:i/>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8316C"/>
    <w:rsid w:val="0001202C"/>
    <w:rsid w:val="00012169"/>
    <w:rsid w:val="00035A5D"/>
    <w:rsid w:val="0004014C"/>
    <w:rsid w:val="000405DA"/>
    <w:rsid w:val="00053D4C"/>
    <w:rsid w:val="00055F05"/>
    <w:rsid w:val="000630DD"/>
    <w:rsid w:val="00070D02"/>
    <w:rsid w:val="00092EA2"/>
    <w:rsid w:val="00093A46"/>
    <w:rsid w:val="000A16D2"/>
    <w:rsid w:val="000A34D1"/>
    <w:rsid w:val="000A74E3"/>
    <w:rsid w:val="000B366F"/>
    <w:rsid w:val="000B4023"/>
    <w:rsid w:val="000B5D90"/>
    <w:rsid w:val="000B7834"/>
    <w:rsid w:val="000F0D37"/>
    <w:rsid w:val="001003B7"/>
    <w:rsid w:val="00120A68"/>
    <w:rsid w:val="00124E70"/>
    <w:rsid w:val="00126861"/>
    <w:rsid w:val="0017609D"/>
    <w:rsid w:val="00184014"/>
    <w:rsid w:val="001903E9"/>
    <w:rsid w:val="001B1056"/>
    <w:rsid w:val="001B389A"/>
    <w:rsid w:val="001B77DA"/>
    <w:rsid w:val="001E7D28"/>
    <w:rsid w:val="002116B9"/>
    <w:rsid w:val="00240103"/>
    <w:rsid w:val="00241EE8"/>
    <w:rsid w:val="00243B9C"/>
    <w:rsid w:val="0026372F"/>
    <w:rsid w:val="00283EFC"/>
    <w:rsid w:val="002B6F3F"/>
    <w:rsid w:val="002C3416"/>
    <w:rsid w:val="002C5F78"/>
    <w:rsid w:val="002D2C1B"/>
    <w:rsid w:val="002F1C84"/>
    <w:rsid w:val="00321A60"/>
    <w:rsid w:val="00327A6C"/>
    <w:rsid w:val="0033363F"/>
    <w:rsid w:val="003637A4"/>
    <w:rsid w:val="00382163"/>
    <w:rsid w:val="003822E2"/>
    <w:rsid w:val="0038354E"/>
    <w:rsid w:val="003859A4"/>
    <w:rsid w:val="00391BE9"/>
    <w:rsid w:val="00397654"/>
    <w:rsid w:val="003A4D70"/>
    <w:rsid w:val="003C40EC"/>
    <w:rsid w:val="003F137D"/>
    <w:rsid w:val="004126C2"/>
    <w:rsid w:val="00434618"/>
    <w:rsid w:val="00452DB6"/>
    <w:rsid w:val="00467F1B"/>
    <w:rsid w:val="00477F7A"/>
    <w:rsid w:val="004A0913"/>
    <w:rsid w:val="004B29E4"/>
    <w:rsid w:val="004E3DDF"/>
    <w:rsid w:val="004E4B16"/>
    <w:rsid w:val="00521F03"/>
    <w:rsid w:val="00527A5E"/>
    <w:rsid w:val="00531694"/>
    <w:rsid w:val="00551A26"/>
    <w:rsid w:val="00554632"/>
    <w:rsid w:val="0055683A"/>
    <w:rsid w:val="005A4A12"/>
    <w:rsid w:val="005A7FDA"/>
    <w:rsid w:val="005B03F0"/>
    <w:rsid w:val="005D4810"/>
    <w:rsid w:val="005D4BFA"/>
    <w:rsid w:val="00605D25"/>
    <w:rsid w:val="006110B6"/>
    <w:rsid w:val="006116C0"/>
    <w:rsid w:val="006135DC"/>
    <w:rsid w:val="00645A2B"/>
    <w:rsid w:val="006701E7"/>
    <w:rsid w:val="00684CD6"/>
    <w:rsid w:val="006C5BDA"/>
    <w:rsid w:val="00722506"/>
    <w:rsid w:val="00724653"/>
    <w:rsid w:val="00747DD9"/>
    <w:rsid w:val="0075664A"/>
    <w:rsid w:val="007827EE"/>
    <w:rsid w:val="0079405D"/>
    <w:rsid w:val="007A1951"/>
    <w:rsid w:val="007B2FD3"/>
    <w:rsid w:val="007D4117"/>
    <w:rsid w:val="008174FA"/>
    <w:rsid w:val="0082315B"/>
    <w:rsid w:val="00824461"/>
    <w:rsid w:val="00851E91"/>
    <w:rsid w:val="00865DC7"/>
    <w:rsid w:val="0086662F"/>
    <w:rsid w:val="00873908"/>
    <w:rsid w:val="008A224C"/>
    <w:rsid w:val="008B342C"/>
    <w:rsid w:val="008B5F76"/>
    <w:rsid w:val="008B76E6"/>
    <w:rsid w:val="008D58F5"/>
    <w:rsid w:val="0090653D"/>
    <w:rsid w:val="00907E76"/>
    <w:rsid w:val="0096255E"/>
    <w:rsid w:val="00974120"/>
    <w:rsid w:val="0098316C"/>
    <w:rsid w:val="0098611E"/>
    <w:rsid w:val="009863A9"/>
    <w:rsid w:val="00993ED5"/>
    <w:rsid w:val="00996D3E"/>
    <w:rsid w:val="009A64D5"/>
    <w:rsid w:val="009B092E"/>
    <w:rsid w:val="009C4A17"/>
    <w:rsid w:val="009D3B5A"/>
    <w:rsid w:val="00A00167"/>
    <w:rsid w:val="00A03CDB"/>
    <w:rsid w:val="00A248AB"/>
    <w:rsid w:val="00A42027"/>
    <w:rsid w:val="00A505BE"/>
    <w:rsid w:val="00A52158"/>
    <w:rsid w:val="00A7009C"/>
    <w:rsid w:val="00A825C8"/>
    <w:rsid w:val="00A82B44"/>
    <w:rsid w:val="00AA6A53"/>
    <w:rsid w:val="00AF1BF7"/>
    <w:rsid w:val="00B264CF"/>
    <w:rsid w:val="00B4238E"/>
    <w:rsid w:val="00B527EA"/>
    <w:rsid w:val="00B63B2F"/>
    <w:rsid w:val="00B64D20"/>
    <w:rsid w:val="00B8799B"/>
    <w:rsid w:val="00BA325B"/>
    <w:rsid w:val="00BE2CE6"/>
    <w:rsid w:val="00C00912"/>
    <w:rsid w:val="00C07F06"/>
    <w:rsid w:val="00C3795A"/>
    <w:rsid w:val="00C44660"/>
    <w:rsid w:val="00C50B28"/>
    <w:rsid w:val="00C51C21"/>
    <w:rsid w:val="00C64AAE"/>
    <w:rsid w:val="00C76D0A"/>
    <w:rsid w:val="00C84BD7"/>
    <w:rsid w:val="00C85BD2"/>
    <w:rsid w:val="00C868DF"/>
    <w:rsid w:val="00CA7980"/>
    <w:rsid w:val="00CC5002"/>
    <w:rsid w:val="00CD1351"/>
    <w:rsid w:val="00CD2991"/>
    <w:rsid w:val="00CD29A9"/>
    <w:rsid w:val="00CD4875"/>
    <w:rsid w:val="00CD5A11"/>
    <w:rsid w:val="00CE6186"/>
    <w:rsid w:val="00D05F27"/>
    <w:rsid w:val="00D14F8E"/>
    <w:rsid w:val="00D20F27"/>
    <w:rsid w:val="00D44535"/>
    <w:rsid w:val="00D5099A"/>
    <w:rsid w:val="00D654B7"/>
    <w:rsid w:val="00D80A3C"/>
    <w:rsid w:val="00D844B5"/>
    <w:rsid w:val="00DA4A84"/>
    <w:rsid w:val="00DB7FE3"/>
    <w:rsid w:val="00DC31C7"/>
    <w:rsid w:val="00E25A58"/>
    <w:rsid w:val="00E40AA9"/>
    <w:rsid w:val="00E4383C"/>
    <w:rsid w:val="00E6462D"/>
    <w:rsid w:val="00E75CE5"/>
    <w:rsid w:val="00EB2F6D"/>
    <w:rsid w:val="00EE445C"/>
    <w:rsid w:val="00F12DD0"/>
    <w:rsid w:val="00F21B87"/>
    <w:rsid w:val="00F238AF"/>
    <w:rsid w:val="00F305E1"/>
    <w:rsid w:val="00F40804"/>
    <w:rsid w:val="00F52D54"/>
    <w:rsid w:val="00F536E5"/>
    <w:rsid w:val="00F54A17"/>
    <w:rsid w:val="00F75D83"/>
    <w:rsid w:val="00F910D6"/>
    <w:rsid w:val="00F94D17"/>
    <w:rsid w:val="00FB189F"/>
    <w:rsid w:val="00FB2757"/>
    <w:rsid w:val="00FB7D82"/>
    <w:rsid w:val="00FD6A2A"/>
    <w:rsid w:val="00FE1EB4"/>
    <w:rsid w:val="00FF58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64D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986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1B10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link w:val="Nadpis3Char"/>
    <w:uiPriority w:val="9"/>
    <w:qFormat/>
    <w:rsid w:val="004126C2"/>
    <w:pPr>
      <w:spacing w:before="100" w:beforeAutospacing="1" w:after="100" w:afterAutospacing="1"/>
      <w:outlineLvl w:val="2"/>
    </w:pPr>
    <w:rPr>
      <w:b/>
      <w:bCs/>
      <w:sz w:val="27"/>
      <w:szCs w:val="27"/>
      <w:lang w:eastAsia="sk-SK"/>
    </w:rPr>
  </w:style>
  <w:style w:type="paragraph" w:styleId="Nadpis4">
    <w:name w:val="heading 4"/>
    <w:basedOn w:val="Normlny"/>
    <w:next w:val="Normlny"/>
    <w:link w:val="Nadpis4Char"/>
    <w:uiPriority w:val="9"/>
    <w:semiHidden/>
    <w:unhideWhenUsed/>
    <w:qFormat/>
    <w:rsid w:val="00F408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9A64D5"/>
    <w:rPr>
      <w:color w:val="0000FF"/>
      <w:u w:val="single"/>
    </w:rPr>
  </w:style>
  <w:style w:type="paragraph" w:styleId="Bezriadkovania">
    <w:name w:val="No Spacing"/>
    <w:uiPriority w:val="1"/>
    <w:qFormat/>
    <w:rsid w:val="004E4B16"/>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unhideWhenUsed/>
    <w:qFormat/>
    <w:rsid w:val="004E3DDF"/>
    <w:pPr>
      <w:spacing w:before="100" w:beforeAutospacing="1" w:after="100" w:afterAutospacing="1"/>
    </w:pPr>
    <w:rPr>
      <w:sz w:val="24"/>
      <w:szCs w:val="24"/>
      <w:lang w:eastAsia="sk-SK"/>
    </w:rPr>
  </w:style>
  <w:style w:type="character" w:customStyle="1" w:styleId="rse6dlih">
    <w:name w:val="rse6dlih"/>
    <w:basedOn w:val="Predvolenpsmoodseku"/>
    <w:rsid w:val="004E3DDF"/>
  </w:style>
  <w:style w:type="character" w:styleId="Siln">
    <w:name w:val="Strong"/>
    <w:basedOn w:val="Predvolenpsmoodseku"/>
    <w:uiPriority w:val="22"/>
    <w:qFormat/>
    <w:rsid w:val="000B7834"/>
    <w:rPr>
      <w:b/>
      <w:bCs/>
    </w:rPr>
  </w:style>
  <w:style w:type="paragraph" w:styleId="Obyajntext">
    <w:name w:val="Plain Text"/>
    <w:basedOn w:val="Normlny"/>
    <w:link w:val="ObyajntextChar"/>
    <w:uiPriority w:val="99"/>
    <w:unhideWhenUsed/>
    <w:rsid w:val="00747DD9"/>
    <w:rPr>
      <w:rFonts w:ascii="Calibri" w:eastAsia="Calibri" w:hAnsi="Calibri"/>
      <w:sz w:val="22"/>
      <w:szCs w:val="21"/>
      <w:lang w:eastAsia="en-US"/>
    </w:rPr>
  </w:style>
  <w:style w:type="character" w:customStyle="1" w:styleId="ObyajntextChar">
    <w:name w:val="Obyčajný text Char"/>
    <w:basedOn w:val="Predvolenpsmoodseku"/>
    <w:link w:val="Obyajntext"/>
    <w:uiPriority w:val="99"/>
    <w:rsid w:val="00747DD9"/>
    <w:rPr>
      <w:rFonts w:ascii="Calibri" w:eastAsia="Calibri" w:hAnsi="Calibri" w:cs="Times New Roman"/>
      <w:szCs w:val="21"/>
    </w:rPr>
  </w:style>
  <w:style w:type="character" w:styleId="Zvraznenie">
    <w:name w:val="Emphasis"/>
    <w:basedOn w:val="Predvolenpsmoodseku"/>
    <w:uiPriority w:val="20"/>
    <w:qFormat/>
    <w:rsid w:val="009D3B5A"/>
    <w:rPr>
      <w:i/>
      <w:iCs/>
    </w:rPr>
  </w:style>
  <w:style w:type="paragraph" w:customStyle="1" w:styleId="Normal0">
    <w:name w:val="Normal0"/>
    <w:rsid w:val="009D3B5A"/>
    <w:pPr>
      <w:spacing w:after="0" w:line="240" w:lineRule="auto"/>
    </w:pPr>
    <w:rPr>
      <w:rFonts w:ascii="Times New Roman" w:eastAsia="Arial Unicode MS" w:hAnsi="Times New Roman" w:cs="Arial Unicode MS"/>
      <w:color w:val="000000"/>
      <w:sz w:val="24"/>
      <w:szCs w:val="24"/>
      <w:u w:color="000000"/>
      <w:lang w:eastAsia="sk-SK"/>
    </w:rPr>
  </w:style>
  <w:style w:type="character" w:customStyle="1" w:styleId="Nadpis3Char">
    <w:name w:val="Nadpis 3 Char"/>
    <w:basedOn w:val="Predvolenpsmoodseku"/>
    <w:link w:val="Nadpis3"/>
    <w:uiPriority w:val="9"/>
    <w:rsid w:val="004126C2"/>
    <w:rPr>
      <w:rFonts w:ascii="Times New Roman" w:eastAsia="Times New Roman" w:hAnsi="Times New Roman" w:cs="Times New Roman"/>
      <w:b/>
      <w:bCs/>
      <w:sz w:val="27"/>
      <w:szCs w:val="27"/>
      <w:lang w:eastAsia="sk-SK"/>
    </w:rPr>
  </w:style>
  <w:style w:type="character" w:customStyle="1" w:styleId="block-inner">
    <w:name w:val="block-inner"/>
    <w:basedOn w:val="Predvolenpsmoodseku"/>
    <w:rsid w:val="004126C2"/>
  </w:style>
  <w:style w:type="character" w:styleId="PouitHypertextovPrepojenie">
    <w:name w:val="FollowedHyperlink"/>
    <w:basedOn w:val="Predvolenpsmoodseku"/>
    <w:uiPriority w:val="99"/>
    <w:semiHidden/>
    <w:unhideWhenUsed/>
    <w:rsid w:val="00A00167"/>
    <w:rPr>
      <w:color w:val="800080" w:themeColor="followedHyperlink"/>
      <w:u w:val="single"/>
    </w:rPr>
  </w:style>
  <w:style w:type="paragraph" w:customStyle="1" w:styleId="Standard">
    <w:name w:val="Standard"/>
    <w:rsid w:val="008174F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Textbubliny">
    <w:name w:val="Balloon Text"/>
    <w:basedOn w:val="Normlny"/>
    <w:link w:val="TextbublinyChar"/>
    <w:uiPriority w:val="99"/>
    <w:semiHidden/>
    <w:unhideWhenUsed/>
    <w:rsid w:val="000630DD"/>
    <w:rPr>
      <w:rFonts w:ascii="Tahoma" w:hAnsi="Tahoma" w:cs="Tahoma"/>
      <w:sz w:val="16"/>
      <w:szCs w:val="16"/>
    </w:rPr>
  </w:style>
  <w:style w:type="character" w:customStyle="1" w:styleId="TextbublinyChar">
    <w:name w:val="Text bubliny Char"/>
    <w:basedOn w:val="Predvolenpsmoodseku"/>
    <w:link w:val="Textbubliny"/>
    <w:uiPriority w:val="99"/>
    <w:semiHidden/>
    <w:rsid w:val="000630DD"/>
    <w:rPr>
      <w:rFonts w:ascii="Tahoma" w:eastAsia="Times New Roman" w:hAnsi="Tahoma" w:cs="Tahoma"/>
      <w:sz w:val="16"/>
      <w:szCs w:val="16"/>
      <w:lang w:eastAsia="cs-CZ"/>
    </w:rPr>
  </w:style>
  <w:style w:type="character" w:customStyle="1" w:styleId="apple-converted-space">
    <w:name w:val="apple-converted-space"/>
    <w:basedOn w:val="Predvolenpsmoodseku"/>
    <w:rsid w:val="00D844B5"/>
  </w:style>
  <w:style w:type="character" w:customStyle="1" w:styleId="iadne">
    <w:name w:val="Žiadne"/>
    <w:rsid w:val="007A1951"/>
    <w:rPr>
      <w:lang w:val="en-US"/>
    </w:rPr>
  </w:style>
  <w:style w:type="character" w:customStyle="1" w:styleId="Nadpis2Char">
    <w:name w:val="Nadpis 2 Char"/>
    <w:basedOn w:val="Predvolenpsmoodseku"/>
    <w:link w:val="Nadpis2"/>
    <w:uiPriority w:val="9"/>
    <w:semiHidden/>
    <w:rsid w:val="001B1056"/>
    <w:rPr>
      <w:rFonts w:asciiTheme="majorHAnsi" w:eastAsiaTheme="majorEastAsia" w:hAnsiTheme="majorHAnsi" w:cstheme="majorBidi"/>
      <w:b/>
      <w:bCs/>
      <w:color w:val="4F81BD" w:themeColor="accent1"/>
      <w:sz w:val="26"/>
      <w:szCs w:val="26"/>
      <w:lang w:eastAsia="cs-CZ"/>
    </w:rPr>
  </w:style>
  <w:style w:type="character" w:customStyle="1" w:styleId="Nadpis1Char">
    <w:name w:val="Nadpis 1 Char"/>
    <w:basedOn w:val="Predvolenpsmoodseku"/>
    <w:link w:val="Nadpis1"/>
    <w:uiPriority w:val="9"/>
    <w:rsid w:val="0098611E"/>
    <w:rPr>
      <w:rFonts w:asciiTheme="majorHAnsi" w:eastAsiaTheme="majorEastAsia" w:hAnsiTheme="majorHAnsi" w:cstheme="majorBidi"/>
      <w:b/>
      <w:bCs/>
      <w:color w:val="365F91" w:themeColor="accent1" w:themeShade="BF"/>
      <w:sz w:val="28"/>
      <w:szCs w:val="28"/>
      <w:lang w:eastAsia="cs-CZ"/>
    </w:rPr>
  </w:style>
  <w:style w:type="character" w:customStyle="1" w:styleId="3oh-">
    <w:name w:val="_3oh-"/>
    <w:basedOn w:val="Predvolenpsmoodseku"/>
    <w:rsid w:val="0033363F"/>
  </w:style>
  <w:style w:type="paragraph" w:customStyle="1" w:styleId="xmprfxxmprfxmsonormal">
    <w:name w:val="xmprfx_xmprfx_msonormal"/>
    <w:basedOn w:val="Normlny"/>
    <w:rsid w:val="0033363F"/>
    <w:pPr>
      <w:spacing w:before="100" w:beforeAutospacing="1" w:after="100" w:afterAutospacing="1"/>
    </w:pPr>
    <w:rPr>
      <w:sz w:val="24"/>
      <w:szCs w:val="24"/>
      <w:lang w:eastAsia="sk-SK"/>
    </w:rPr>
  </w:style>
  <w:style w:type="character" w:customStyle="1" w:styleId="xt0psk2">
    <w:name w:val="xt0psk2"/>
    <w:basedOn w:val="Predvolenpsmoodseku"/>
    <w:rsid w:val="00C51C21"/>
  </w:style>
  <w:style w:type="character" w:customStyle="1" w:styleId="Nadpis4Char">
    <w:name w:val="Nadpis 4 Char"/>
    <w:basedOn w:val="Predvolenpsmoodseku"/>
    <w:link w:val="Nadpis4"/>
    <w:uiPriority w:val="9"/>
    <w:semiHidden/>
    <w:rsid w:val="00F40804"/>
    <w:rPr>
      <w:rFonts w:asciiTheme="majorHAnsi" w:eastAsiaTheme="majorEastAsia" w:hAnsiTheme="majorHAnsi" w:cstheme="majorBidi"/>
      <w:b/>
      <w:bCs/>
      <w:i/>
      <w:iCs/>
      <w:color w:val="4F81BD" w:themeColor="accent1"/>
      <w:sz w:val="20"/>
      <w:szCs w:val="20"/>
      <w:lang w:eastAsia="cs-CZ"/>
    </w:rPr>
  </w:style>
  <w:style w:type="paragraph" w:customStyle="1" w:styleId="Vlada">
    <w:name w:val="Vlada"/>
    <w:basedOn w:val="Normlny"/>
    <w:uiPriority w:val="99"/>
    <w:rsid w:val="00F40804"/>
    <w:pPr>
      <w:spacing w:before="480" w:after="120"/>
    </w:pPr>
    <w:rPr>
      <w:b/>
      <w:bCs/>
      <w:sz w:val="32"/>
      <w:szCs w:val="32"/>
      <w:lang w:eastAsia="sk-SK"/>
    </w:rPr>
  </w:style>
  <w:style w:type="paragraph" w:customStyle="1" w:styleId="Vykonaj">
    <w:name w:val="Vykonajú"/>
    <w:basedOn w:val="Normlny"/>
    <w:next w:val="Normlny"/>
    <w:rsid w:val="00F40804"/>
    <w:pPr>
      <w:keepNext/>
      <w:spacing w:before="360"/>
    </w:pPr>
    <w:rPr>
      <w:b/>
      <w:bCs/>
      <w:sz w:val="24"/>
      <w:szCs w:val="24"/>
      <w:lang w:eastAsia="sk-SK"/>
    </w:rPr>
  </w:style>
  <w:style w:type="paragraph" w:styleId="Odsekzoznamu">
    <w:name w:val="List Paragraph"/>
    <w:basedOn w:val="Normlny"/>
    <w:uiPriority w:val="34"/>
    <w:qFormat/>
    <w:rsid w:val="000B366F"/>
    <w:pPr>
      <w:ind w:left="720"/>
      <w:contextualSpacing/>
    </w:pPr>
  </w:style>
  <w:style w:type="paragraph" w:customStyle="1" w:styleId="post-articlelede">
    <w:name w:val="post-article__lede"/>
    <w:basedOn w:val="Normlny"/>
    <w:rsid w:val="00C868DF"/>
    <w:pPr>
      <w:spacing w:before="100" w:beforeAutospacing="1" w:after="100" w:afterAutospacing="1"/>
    </w:pPr>
    <w:rPr>
      <w:sz w:val="24"/>
      <w:szCs w:val="24"/>
      <w:lang w:eastAsia="sk-SK"/>
    </w:rPr>
  </w:style>
  <w:style w:type="paragraph" w:customStyle="1" w:styleId="article-paragraph--first">
    <w:name w:val="article-paragraph--first"/>
    <w:basedOn w:val="Normlny"/>
    <w:rsid w:val="00C868DF"/>
    <w:pPr>
      <w:spacing w:before="100" w:beforeAutospacing="1" w:after="100" w:afterAutospacing="1"/>
    </w:pPr>
    <w:rPr>
      <w:sz w:val="24"/>
      <w:szCs w:val="24"/>
      <w:lang w:eastAsia="sk-SK"/>
    </w:rPr>
  </w:style>
  <w:style w:type="character" w:styleId="Odkaznapoznmkupodiarou">
    <w:name w:val="footnote reference"/>
    <w:basedOn w:val="Predvolenpsmoodseku"/>
    <w:uiPriority w:val="99"/>
    <w:semiHidden/>
    <w:unhideWhenUsed/>
    <w:rsid w:val="00CD4875"/>
  </w:style>
</w:styles>
</file>

<file path=word/webSettings.xml><?xml version="1.0" encoding="utf-8"?>
<w:webSettings xmlns:r="http://schemas.openxmlformats.org/officeDocument/2006/relationships" xmlns:w="http://schemas.openxmlformats.org/wordprocessingml/2006/main">
  <w:divs>
    <w:div w:id="18094668">
      <w:bodyDiv w:val="1"/>
      <w:marLeft w:val="0"/>
      <w:marRight w:val="0"/>
      <w:marTop w:val="0"/>
      <w:marBottom w:val="0"/>
      <w:divBdr>
        <w:top w:val="none" w:sz="0" w:space="0" w:color="auto"/>
        <w:left w:val="none" w:sz="0" w:space="0" w:color="auto"/>
        <w:bottom w:val="none" w:sz="0" w:space="0" w:color="auto"/>
        <w:right w:val="none" w:sz="0" w:space="0" w:color="auto"/>
      </w:divBdr>
    </w:div>
    <w:div w:id="121923492">
      <w:bodyDiv w:val="1"/>
      <w:marLeft w:val="0"/>
      <w:marRight w:val="0"/>
      <w:marTop w:val="0"/>
      <w:marBottom w:val="0"/>
      <w:divBdr>
        <w:top w:val="none" w:sz="0" w:space="0" w:color="auto"/>
        <w:left w:val="none" w:sz="0" w:space="0" w:color="auto"/>
        <w:bottom w:val="none" w:sz="0" w:space="0" w:color="auto"/>
        <w:right w:val="none" w:sz="0" w:space="0" w:color="auto"/>
      </w:divBdr>
      <w:divsChild>
        <w:div w:id="783771824">
          <w:marLeft w:val="0"/>
          <w:marRight w:val="0"/>
          <w:marTop w:val="0"/>
          <w:marBottom w:val="0"/>
          <w:divBdr>
            <w:top w:val="none" w:sz="0" w:space="0" w:color="auto"/>
            <w:left w:val="none" w:sz="0" w:space="0" w:color="auto"/>
            <w:bottom w:val="none" w:sz="0" w:space="0" w:color="auto"/>
            <w:right w:val="none" w:sz="0" w:space="0" w:color="auto"/>
          </w:divBdr>
        </w:div>
        <w:div w:id="875117302">
          <w:marLeft w:val="0"/>
          <w:marRight w:val="0"/>
          <w:marTop w:val="0"/>
          <w:marBottom w:val="300"/>
          <w:divBdr>
            <w:top w:val="none" w:sz="0" w:space="0" w:color="auto"/>
            <w:left w:val="none" w:sz="0" w:space="0" w:color="auto"/>
            <w:bottom w:val="none" w:sz="0" w:space="0" w:color="auto"/>
            <w:right w:val="none" w:sz="0" w:space="0" w:color="auto"/>
          </w:divBdr>
          <w:divsChild>
            <w:div w:id="523979873">
              <w:marLeft w:val="0"/>
              <w:marRight w:val="0"/>
              <w:marTop w:val="0"/>
              <w:marBottom w:val="0"/>
              <w:divBdr>
                <w:top w:val="none" w:sz="0" w:space="0" w:color="auto"/>
                <w:left w:val="none" w:sz="0" w:space="0" w:color="auto"/>
                <w:bottom w:val="none" w:sz="0" w:space="0" w:color="auto"/>
                <w:right w:val="none" w:sz="0" w:space="0" w:color="auto"/>
              </w:divBdr>
              <w:divsChild>
                <w:div w:id="391081739">
                  <w:marLeft w:val="0"/>
                  <w:marRight w:val="0"/>
                  <w:marTop w:val="0"/>
                  <w:marBottom w:val="0"/>
                  <w:divBdr>
                    <w:top w:val="none" w:sz="0" w:space="0" w:color="auto"/>
                    <w:left w:val="none" w:sz="0" w:space="0" w:color="auto"/>
                    <w:bottom w:val="none" w:sz="0" w:space="0" w:color="auto"/>
                    <w:right w:val="none" w:sz="0" w:space="0" w:color="auto"/>
                  </w:divBdr>
                  <w:divsChild>
                    <w:div w:id="1734741173">
                      <w:marLeft w:val="0"/>
                      <w:marRight w:val="0"/>
                      <w:marTop w:val="0"/>
                      <w:marBottom w:val="0"/>
                      <w:divBdr>
                        <w:top w:val="none" w:sz="0" w:space="0" w:color="auto"/>
                        <w:left w:val="none" w:sz="0" w:space="0" w:color="auto"/>
                        <w:bottom w:val="none" w:sz="0" w:space="0" w:color="auto"/>
                        <w:right w:val="none" w:sz="0" w:space="0" w:color="auto"/>
                      </w:divBdr>
                      <w:divsChild>
                        <w:div w:id="1645038401">
                          <w:marLeft w:val="0"/>
                          <w:marRight w:val="0"/>
                          <w:marTop w:val="0"/>
                          <w:marBottom w:val="0"/>
                          <w:divBdr>
                            <w:top w:val="none" w:sz="0" w:space="0" w:color="auto"/>
                            <w:left w:val="none" w:sz="0" w:space="0" w:color="auto"/>
                            <w:bottom w:val="none" w:sz="0" w:space="0" w:color="auto"/>
                            <w:right w:val="none" w:sz="0" w:space="0" w:color="auto"/>
                          </w:divBdr>
                          <w:divsChild>
                            <w:div w:id="2136093408">
                              <w:marLeft w:val="0"/>
                              <w:marRight w:val="0"/>
                              <w:marTop w:val="0"/>
                              <w:marBottom w:val="0"/>
                              <w:divBdr>
                                <w:top w:val="none" w:sz="0" w:space="0" w:color="auto"/>
                                <w:left w:val="none" w:sz="0" w:space="0" w:color="auto"/>
                                <w:bottom w:val="none" w:sz="0" w:space="0" w:color="auto"/>
                                <w:right w:val="none" w:sz="0" w:space="0" w:color="auto"/>
                              </w:divBdr>
                              <w:divsChild>
                                <w:div w:id="2051419065">
                                  <w:marLeft w:val="0"/>
                                  <w:marRight w:val="0"/>
                                  <w:marTop w:val="0"/>
                                  <w:marBottom w:val="0"/>
                                  <w:divBdr>
                                    <w:top w:val="none" w:sz="0" w:space="0" w:color="auto"/>
                                    <w:left w:val="none" w:sz="0" w:space="0" w:color="auto"/>
                                    <w:bottom w:val="none" w:sz="0" w:space="0" w:color="auto"/>
                                    <w:right w:val="none" w:sz="0" w:space="0" w:color="auto"/>
                                  </w:divBdr>
                                  <w:divsChild>
                                    <w:div w:id="15047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2779">
                          <w:marLeft w:val="0"/>
                          <w:marRight w:val="0"/>
                          <w:marTop w:val="75"/>
                          <w:marBottom w:val="0"/>
                          <w:divBdr>
                            <w:top w:val="dotted" w:sz="6" w:space="4" w:color="D8D8D8"/>
                            <w:left w:val="none" w:sz="0" w:space="0" w:color="auto"/>
                            <w:bottom w:val="none" w:sz="0" w:space="0" w:color="auto"/>
                            <w:right w:val="none" w:sz="0" w:space="0" w:color="auto"/>
                          </w:divBdr>
                          <w:divsChild>
                            <w:div w:id="328874424">
                              <w:marLeft w:val="0"/>
                              <w:marRight w:val="0"/>
                              <w:marTop w:val="0"/>
                              <w:marBottom w:val="0"/>
                              <w:divBdr>
                                <w:top w:val="none" w:sz="0" w:space="0" w:color="auto"/>
                                <w:left w:val="none" w:sz="0" w:space="0" w:color="auto"/>
                                <w:bottom w:val="none" w:sz="0" w:space="0" w:color="auto"/>
                                <w:right w:val="none" w:sz="0" w:space="0" w:color="auto"/>
                              </w:divBdr>
                              <w:divsChild>
                                <w:div w:id="1835753289">
                                  <w:marLeft w:val="0"/>
                                  <w:marRight w:val="0"/>
                                  <w:marTop w:val="0"/>
                                  <w:marBottom w:val="0"/>
                                  <w:divBdr>
                                    <w:top w:val="none" w:sz="0" w:space="0" w:color="auto"/>
                                    <w:left w:val="none" w:sz="0" w:space="0" w:color="auto"/>
                                    <w:bottom w:val="none" w:sz="0" w:space="0" w:color="auto"/>
                                    <w:right w:val="none" w:sz="0" w:space="0" w:color="auto"/>
                                  </w:divBdr>
                                  <w:divsChild>
                                    <w:div w:id="6894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2589">
                          <w:marLeft w:val="0"/>
                          <w:marRight w:val="0"/>
                          <w:marTop w:val="75"/>
                          <w:marBottom w:val="0"/>
                          <w:divBdr>
                            <w:top w:val="dotted" w:sz="6" w:space="4" w:color="D8D8D8"/>
                            <w:left w:val="none" w:sz="0" w:space="0" w:color="auto"/>
                            <w:bottom w:val="none" w:sz="0" w:space="0" w:color="auto"/>
                            <w:right w:val="none" w:sz="0" w:space="0" w:color="auto"/>
                          </w:divBdr>
                          <w:divsChild>
                            <w:div w:id="14701066">
                              <w:marLeft w:val="0"/>
                              <w:marRight w:val="0"/>
                              <w:marTop w:val="0"/>
                              <w:marBottom w:val="0"/>
                              <w:divBdr>
                                <w:top w:val="none" w:sz="0" w:space="0" w:color="auto"/>
                                <w:left w:val="none" w:sz="0" w:space="0" w:color="auto"/>
                                <w:bottom w:val="none" w:sz="0" w:space="0" w:color="auto"/>
                                <w:right w:val="none" w:sz="0" w:space="0" w:color="auto"/>
                              </w:divBdr>
                              <w:divsChild>
                                <w:div w:id="789015690">
                                  <w:marLeft w:val="0"/>
                                  <w:marRight w:val="0"/>
                                  <w:marTop w:val="0"/>
                                  <w:marBottom w:val="0"/>
                                  <w:divBdr>
                                    <w:top w:val="none" w:sz="0" w:space="0" w:color="auto"/>
                                    <w:left w:val="none" w:sz="0" w:space="0" w:color="auto"/>
                                    <w:bottom w:val="none" w:sz="0" w:space="0" w:color="auto"/>
                                    <w:right w:val="none" w:sz="0" w:space="0" w:color="auto"/>
                                  </w:divBdr>
                                  <w:divsChild>
                                    <w:div w:id="12423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8815">
                          <w:marLeft w:val="0"/>
                          <w:marRight w:val="0"/>
                          <w:marTop w:val="75"/>
                          <w:marBottom w:val="0"/>
                          <w:divBdr>
                            <w:top w:val="dotted" w:sz="6" w:space="4" w:color="D8D8D8"/>
                            <w:left w:val="none" w:sz="0" w:space="0" w:color="auto"/>
                            <w:bottom w:val="none" w:sz="0" w:space="0" w:color="auto"/>
                            <w:right w:val="none" w:sz="0" w:space="0" w:color="auto"/>
                          </w:divBdr>
                          <w:divsChild>
                            <w:div w:id="2015568952">
                              <w:marLeft w:val="0"/>
                              <w:marRight w:val="0"/>
                              <w:marTop w:val="0"/>
                              <w:marBottom w:val="0"/>
                              <w:divBdr>
                                <w:top w:val="none" w:sz="0" w:space="0" w:color="auto"/>
                                <w:left w:val="none" w:sz="0" w:space="0" w:color="auto"/>
                                <w:bottom w:val="none" w:sz="0" w:space="0" w:color="auto"/>
                                <w:right w:val="none" w:sz="0" w:space="0" w:color="auto"/>
                              </w:divBdr>
                              <w:divsChild>
                                <w:div w:id="1400977839">
                                  <w:marLeft w:val="0"/>
                                  <w:marRight w:val="0"/>
                                  <w:marTop w:val="0"/>
                                  <w:marBottom w:val="0"/>
                                  <w:divBdr>
                                    <w:top w:val="none" w:sz="0" w:space="0" w:color="auto"/>
                                    <w:left w:val="none" w:sz="0" w:space="0" w:color="auto"/>
                                    <w:bottom w:val="none" w:sz="0" w:space="0" w:color="auto"/>
                                    <w:right w:val="none" w:sz="0" w:space="0" w:color="auto"/>
                                  </w:divBdr>
                                  <w:divsChild>
                                    <w:div w:id="255552381">
                                      <w:marLeft w:val="0"/>
                                      <w:marRight w:val="0"/>
                                      <w:marTop w:val="0"/>
                                      <w:marBottom w:val="0"/>
                                      <w:divBdr>
                                        <w:top w:val="none" w:sz="0" w:space="0" w:color="auto"/>
                                        <w:left w:val="none" w:sz="0" w:space="0" w:color="auto"/>
                                        <w:bottom w:val="none" w:sz="0" w:space="0" w:color="auto"/>
                                        <w:right w:val="none" w:sz="0" w:space="0" w:color="auto"/>
                                      </w:divBdr>
                                      <w:divsChild>
                                        <w:div w:id="617102187">
                                          <w:marLeft w:val="2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2140">
                          <w:marLeft w:val="0"/>
                          <w:marRight w:val="0"/>
                          <w:marTop w:val="75"/>
                          <w:marBottom w:val="0"/>
                          <w:divBdr>
                            <w:top w:val="dotted" w:sz="6" w:space="4" w:color="D8D8D8"/>
                            <w:left w:val="none" w:sz="0" w:space="0" w:color="auto"/>
                            <w:bottom w:val="none" w:sz="0" w:space="0" w:color="auto"/>
                            <w:right w:val="none" w:sz="0" w:space="0" w:color="auto"/>
                          </w:divBdr>
                          <w:divsChild>
                            <w:div w:id="1820611557">
                              <w:marLeft w:val="0"/>
                              <w:marRight w:val="0"/>
                              <w:marTop w:val="0"/>
                              <w:marBottom w:val="0"/>
                              <w:divBdr>
                                <w:top w:val="none" w:sz="0" w:space="0" w:color="auto"/>
                                <w:left w:val="none" w:sz="0" w:space="0" w:color="auto"/>
                                <w:bottom w:val="none" w:sz="0" w:space="0" w:color="auto"/>
                                <w:right w:val="none" w:sz="0" w:space="0" w:color="auto"/>
                              </w:divBdr>
                              <w:divsChild>
                                <w:div w:id="615677263">
                                  <w:marLeft w:val="0"/>
                                  <w:marRight w:val="0"/>
                                  <w:marTop w:val="0"/>
                                  <w:marBottom w:val="0"/>
                                  <w:divBdr>
                                    <w:top w:val="none" w:sz="0" w:space="0" w:color="auto"/>
                                    <w:left w:val="none" w:sz="0" w:space="0" w:color="auto"/>
                                    <w:bottom w:val="none" w:sz="0" w:space="0" w:color="auto"/>
                                    <w:right w:val="none" w:sz="0" w:space="0" w:color="auto"/>
                                  </w:divBdr>
                                  <w:divsChild>
                                    <w:div w:id="151139633">
                                      <w:marLeft w:val="0"/>
                                      <w:marRight w:val="0"/>
                                      <w:marTop w:val="0"/>
                                      <w:marBottom w:val="0"/>
                                      <w:divBdr>
                                        <w:top w:val="none" w:sz="0" w:space="0" w:color="auto"/>
                                        <w:left w:val="none" w:sz="0" w:space="0" w:color="auto"/>
                                        <w:bottom w:val="none" w:sz="0" w:space="0" w:color="auto"/>
                                        <w:right w:val="none" w:sz="0" w:space="0" w:color="auto"/>
                                      </w:divBdr>
                                      <w:divsChild>
                                        <w:div w:id="15478393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7534">
                          <w:marLeft w:val="0"/>
                          <w:marRight w:val="0"/>
                          <w:marTop w:val="75"/>
                          <w:marBottom w:val="0"/>
                          <w:divBdr>
                            <w:top w:val="dotted" w:sz="6" w:space="4" w:color="D8D8D8"/>
                            <w:left w:val="none" w:sz="0" w:space="0" w:color="auto"/>
                            <w:bottom w:val="none" w:sz="0" w:space="0" w:color="auto"/>
                            <w:right w:val="none" w:sz="0" w:space="0" w:color="auto"/>
                          </w:divBdr>
                          <w:divsChild>
                            <w:div w:id="920912872">
                              <w:marLeft w:val="0"/>
                              <w:marRight w:val="0"/>
                              <w:marTop w:val="0"/>
                              <w:marBottom w:val="0"/>
                              <w:divBdr>
                                <w:top w:val="none" w:sz="0" w:space="0" w:color="auto"/>
                                <w:left w:val="none" w:sz="0" w:space="0" w:color="auto"/>
                                <w:bottom w:val="none" w:sz="0" w:space="0" w:color="auto"/>
                                <w:right w:val="none" w:sz="0" w:space="0" w:color="auto"/>
                              </w:divBdr>
                              <w:divsChild>
                                <w:div w:id="1442455946">
                                  <w:marLeft w:val="0"/>
                                  <w:marRight w:val="0"/>
                                  <w:marTop w:val="0"/>
                                  <w:marBottom w:val="0"/>
                                  <w:divBdr>
                                    <w:top w:val="none" w:sz="0" w:space="0" w:color="auto"/>
                                    <w:left w:val="none" w:sz="0" w:space="0" w:color="auto"/>
                                    <w:bottom w:val="none" w:sz="0" w:space="0" w:color="auto"/>
                                    <w:right w:val="none" w:sz="0" w:space="0" w:color="auto"/>
                                  </w:divBdr>
                                  <w:divsChild>
                                    <w:div w:id="995570877">
                                      <w:marLeft w:val="0"/>
                                      <w:marRight w:val="0"/>
                                      <w:marTop w:val="0"/>
                                      <w:marBottom w:val="0"/>
                                      <w:divBdr>
                                        <w:top w:val="none" w:sz="0" w:space="0" w:color="auto"/>
                                        <w:left w:val="none" w:sz="0" w:space="0" w:color="auto"/>
                                        <w:bottom w:val="none" w:sz="0" w:space="0" w:color="auto"/>
                                        <w:right w:val="none" w:sz="0" w:space="0" w:color="auto"/>
                                      </w:divBdr>
                                      <w:divsChild>
                                        <w:div w:id="1238393547">
                                          <w:marLeft w:val="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600729">
      <w:bodyDiv w:val="1"/>
      <w:marLeft w:val="0"/>
      <w:marRight w:val="0"/>
      <w:marTop w:val="0"/>
      <w:marBottom w:val="0"/>
      <w:divBdr>
        <w:top w:val="none" w:sz="0" w:space="0" w:color="auto"/>
        <w:left w:val="none" w:sz="0" w:space="0" w:color="auto"/>
        <w:bottom w:val="none" w:sz="0" w:space="0" w:color="auto"/>
        <w:right w:val="none" w:sz="0" w:space="0" w:color="auto"/>
      </w:divBdr>
    </w:div>
    <w:div w:id="579021691">
      <w:bodyDiv w:val="1"/>
      <w:marLeft w:val="0"/>
      <w:marRight w:val="0"/>
      <w:marTop w:val="0"/>
      <w:marBottom w:val="0"/>
      <w:divBdr>
        <w:top w:val="none" w:sz="0" w:space="0" w:color="auto"/>
        <w:left w:val="none" w:sz="0" w:space="0" w:color="auto"/>
        <w:bottom w:val="none" w:sz="0" w:space="0" w:color="auto"/>
        <w:right w:val="none" w:sz="0" w:space="0" w:color="auto"/>
      </w:divBdr>
    </w:div>
    <w:div w:id="589389341">
      <w:bodyDiv w:val="1"/>
      <w:marLeft w:val="0"/>
      <w:marRight w:val="0"/>
      <w:marTop w:val="0"/>
      <w:marBottom w:val="0"/>
      <w:divBdr>
        <w:top w:val="none" w:sz="0" w:space="0" w:color="auto"/>
        <w:left w:val="none" w:sz="0" w:space="0" w:color="auto"/>
        <w:bottom w:val="none" w:sz="0" w:space="0" w:color="auto"/>
        <w:right w:val="none" w:sz="0" w:space="0" w:color="auto"/>
      </w:divBdr>
    </w:div>
    <w:div w:id="620454025">
      <w:bodyDiv w:val="1"/>
      <w:marLeft w:val="0"/>
      <w:marRight w:val="0"/>
      <w:marTop w:val="0"/>
      <w:marBottom w:val="0"/>
      <w:divBdr>
        <w:top w:val="none" w:sz="0" w:space="0" w:color="auto"/>
        <w:left w:val="none" w:sz="0" w:space="0" w:color="auto"/>
        <w:bottom w:val="none" w:sz="0" w:space="0" w:color="auto"/>
        <w:right w:val="none" w:sz="0" w:space="0" w:color="auto"/>
      </w:divBdr>
    </w:div>
    <w:div w:id="632442386">
      <w:bodyDiv w:val="1"/>
      <w:marLeft w:val="0"/>
      <w:marRight w:val="0"/>
      <w:marTop w:val="0"/>
      <w:marBottom w:val="0"/>
      <w:divBdr>
        <w:top w:val="none" w:sz="0" w:space="0" w:color="auto"/>
        <w:left w:val="none" w:sz="0" w:space="0" w:color="auto"/>
        <w:bottom w:val="none" w:sz="0" w:space="0" w:color="auto"/>
        <w:right w:val="none" w:sz="0" w:space="0" w:color="auto"/>
      </w:divBdr>
    </w:div>
    <w:div w:id="675887319">
      <w:bodyDiv w:val="1"/>
      <w:marLeft w:val="0"/>
      <w:marRight w:val="0"/>
      <w:marTop w:val="0"/>
      <w:marBottom w:val="0"/>
      <w:divBdr>
        <w:top w:val="none" w:sz="0" w:space="0" w:color="auto"/>
        <w:left w:val="none" w:sz="0" w:space="0" w:color="auto"/>
        <w:bottom w:val="none" w:sz="0" w:space="0" w:color="auto"/>
        <w:right w:val="none" w:sz="0" w:space="0" w:color="auto"/>
      </w:divBdr>
    </w:div>
    <w:div w:id="702480701">
      <w:bodyDiv w:val="1"/>
      <w:marLeft w:val="0"/>
      <w:marRight w:val="0"/>
      <w:marTop w:val="0"/>
      <w:marBottom w:val="0"/>
      <w:divBdr>
        <w:top w:val="none" w:sz="0" w:space="0" w:color="auto"/>
        <w:left w:val="none" w:sz="0" w:space="0" w:color="auto"/>
        <w:bottom w:val="none" w:sz="0" w:space="0" w:color="auto"/>
        <w:right w:val="none" w:sz="0" w:space="0" w:color="auto"/>
      </w:divBdr>
      <w:divsChild>
        <w:div w:id="786192386">
          <w:marLeft w:val="0"/>
          <w:marRight w:val="0"/>
          <w:marTop w:val="0"/>
          <w:marBottom w:val="0"/>
          <w:divBdr>
            <w:top w:val="none" w:sz="0" w:space="0" w:color="auto"/>
            <w:left w:val="none" w:sz="0" w:space="0" w:color="auto"/>
            <w:bottom w:val="none" w:sz="0" w:space="0" w:color="auto"/>
            <w:right w:val="none" w:sz="0" w:space="0" w:color="auto"/>
          </w:divBdr>
        </w:div>
        <w:div w:id="1976372909">
          <w:marLeft w:val="0"/>
          <w:marRight w:val="0"/>
          <w:marTop w:val="0"/>
          <w:marBottom w:val="0"/>
          <w:divBdr>
            <w:top w:val="none" w:sz="0" w:space="0" w:color="auto"/>
            <w:left w:val="none" w:sz="0" w:space="0" w:color="auto"/>
            <w:bottom w:val="none" w:sz="0" w:space="0" w:color="auto"/>
            <w:right w:val="none" w:sz="0" w:space="0" w:color="auto"/>
          </w:divBdr>
        </w:div>
        <w:div w:id="314988921">
          <w:marLeft w:val="0"/>
          <w:marRight w:val="0"/>
          <w:marTop w:val="0"/>
          <w:marBottom w:val="0"/>
          <w:divBdr>
            <w:top w:val="none" w:sz="0" w:space="0" w:color="auto"/>
            <w:left w:val="none" w:sz="0" w:space="0" w:color="auto"/>
            <w:bottom w:val="none" w:sz="0" w:space="0" w:color="auto"/>
            <w:right w:val="none" w:sz="0" w:space="0" w:color="auto"/>
          </w:divBdr>
        </w:div>
        <w:div w:id="537280427">
          <w:marLeft w:val="0"/>
          <w:marRight w:val="0"/>
          <w:marTop w:val="0"/>
          <w:marBottom w:val="0"/>
          <w:divBdr>
            <w:top w:val="none" w:sz="0" w:space="0" w:color="auto"/>
            <w:left w:val="none" w:sz="0" w:space="0" w:color="auto"/>
            <w:bottom w:val="none" w:sz="0" w:space="0" w:color="auto"/>
            <w:right w:val="none" w:sz="0" w:space="0" w:color="auto"/>
          </w:divBdr>
        </w:div>
        <w:div w:id="263147185">
          <w:marLeft w:val="0"/>
          <w:marRight w:val="0"/>
          <w:marTop w:val="0"/>
          <w:marBottom w:val="0"/>
          <w:divBdr>
            <w:top w:val="none" w:sz="0" w:space="0" w:color="auto"/>
            <w:left w:val="none" w:sz="0" w:space="0" w:color="auto"/>
            <w:bottom w:val="none" w:sz="0" w:space="0" w:color="auto"/>
            <w:right w:val="none" w:sz="0" w:space="0" w:color="auto"/>
          </w:divBdr>
        </w:div>
        <w:div w:id="2009752584">
          <w:marLeft w:val="0"/>
          <w:marRight w:val="0"/>
          <w:marTop w:val="0"/>
          <w:marBottom w:val="0"/>
          <w:divBdr>
            <w:top w:val="none" w:sz="0" w:space="0" w:color="auto"/>
            <w:left w:val="none" w:sz="0" w:space="0" w:color="auto"/>
            <w:bottom w:val="none" w:sz="0" w:space="0" w:color="auto"/>
            <w:right w:val="none" w:sz="0" w:space="0" w:color="auto"/>
          </w:divBdr>
        </w:div>
        <w:div w:id="431438017">
          <w:marLeft w:val="0"/>
          <w:marRight w:val="0"/>
          <w:marTop w:val="0"/>
          <w:marBottom w:val="0"/>
          <w:divBdr>
            <w:top w:val="none" w:sz="0" w:space="0" w:color="auto"/>
            <w:left w:val="none" w:sz="0" w:space="0" w:color="auto"/>
            <w:bottom w:val="none" w:sz="0" w:space="0" w:color="auto"/>
            <w:right w:val="none" w:sz="0" w:space="0" w:color="auto"/>
          </w:divBdr>
        </w:div>
        <w:div w:id="1399130427">
          <w:marLeft w:val="0"/>
          <w:marRight w:val="0"/>
          <w:marTop w:val="0"/>
          <w:marBottom w:val="0"/>
          <w:divBdr>
            <w:top w:val="none" w:sz="0" w:space="0" w:color="auto"/>
            <w:left w:val="none" w:sz="0" w:space="0" w:color="auto"/>
            <w:bottom w:val="none" w:sz="0" w:space="0" w:color="auto"/>
            <w:right w:val="none" w:sz="0" w:space="0" w:color="auto"/>
          </w:divBdr>
        </w:div>
      </w:divsChild>
    </w:div>
    <w:div w:id="743377646">
      <w:bodyDiv w:val="1"/>
      <w:marLeft w:val="0"/>
      <w:marRight w:val="0"/>
      <w:marTop w:val="0"/>
      <w:marBottom w:val="0"/>
      <w:divBdr>
        <w:top w:val="none" w:sz="0" w:space="0" w:color="auto"/>
        <w:left w:val="none" w:sz="0" w:space="0" w:color="auto"/>
        <w:bottom w:val="none" w:sz="0" w:space="0" w:color="auto"/>
        <w:right w:val="none" w:sz="0" w:space="0" w:color="auto"/>
      </w:divBdr>
    </w:div>
    <w:div w:id="800466838">
      <w:bodyDiv w:val="1"/>
      <w:marLeft w:val="0"/>
      <w:marRight w:val="0"/>
      <w:marTop w:val="0"/>
      <w:marBottom w:val="0"/>
      <w:divBdr>
        <w:top w:val="none" w:sz="0" w:space="0" w:color="auto"/>
        <w:left w:val="none" w:sz="0" w:space="0" w:color="auto"/>
        <w:bottom w:val="none" w:sz="0" w:space="0" w:color="auto"/>
        <w:right w:val="none" w:sz="0" w:space="0" w:color="auto"/>
      </w:divBdr>
    </w:div>
    <w:div w:id="816192440">
      <w:bodyDiv w:val="1"/>
      <w:marLeft w:val="0"/>
      <w:marRight w:val="0"/>
      <w:marTop w:val="0"/>
      <w:marBottom w:val="0"/>
      <w:divBdr>
        <w:top w:val="none" w:sz="0" w:space="0" w:color="auto"/>
        <w:left w:val="none" w:sz="0" w:space="0" w:color="auto"/>
        <w:bottom w:val="none" w:sz="0" w:space="0" w:color="auto"/>
        <w:right w:val="none" w:sz="0" w:space="0" w:color="auto"/>
      </w:divBdr>
    </w:div>
    <w:div w:id="830485635">
      <w:bodyDiv w:val="1"/>
      <w:marLeft w:val="0"/>
      <w:marRight w:val="0"/>
      <w:marTop w:val="0"/>
      <w:marBottom w:val="0"/>
      <w:divBdr>
        <w:top w:val="none" w:sz="0" w:space="0" w:color="auto"/>
        <w:left w:val="none" w:sz="0" w:space="0" w:color="auto"/>
        <w:bottom w:val="none" w:sz="0" w:space="0" w:color="auto"/>
        <w:right w:val="none" w:sz="0" w:space="0" w:color="auto"/>
      </w:divBdr>
    </w:div>
    <w:div w:id="889657676">
      <w:bodyDiv w:val="1"/>
      <w:marLeft w:val="0"/>
      <w:marRight w:val="0"/>
      <w:marTop w:val="0"/>
      <w:marBottom w:val="0"/>
      <w:divBdr>
        <w:top w:val="none" w:sz="0" w:space="0" w:color="auto"/>
        <w:left w:val="none" w:sz="0" w:space="0" w:color="auto"/>
        <w:bottom w:val="none" w:sz="0" w:space="0" w:color="auto"/>
        <w:right w:val="none" w:sz="0" w:space="0" w:color="auto"/>
      </w:divBdr>
    </w:div>
    <w:div w:id="951739322">
      <w:bodyDiv w:val="1"/>
      <w:marLeft w:val="0"/>
      <w:marRight w:val="0"/>
      <w:marTop w:val="0"/>
      <w:marBottom w:val="0"/>
      <w:divBdr>
        <w:top w:val="none" w:sz="0" w:space="0" w:color="auto"/>
        <w:left w:val="none" w:sz="0" w:space="0" w:color="auto"/>
        <w:bottom w:val="none" w:sz="0" w:space="0" w:color="auto"/>
        <w:right w:val="none" w:sz="0" w:space="0" w:color="auto"/>
      </w:divBdr>
    </w:div>
    <w:div w:id="956446991">
      <w:bodyDiv w:val="1"/>
      <w:marLeft w:val="0"/>
      <w:marRight w:val="0"/>
      <w:marTop w:val="0"/>
      <w:marBottom w:val="0"/>
      <w:divBdr>
        <w:top w:val="none" w:sz="0" w:space="0" w:color="auto"/>
        <w:left w:val="none" w:sz="0" w:space="0" w:color="auto"/>
        <w:bottom w:val="none" w:sz="0" w:space="0" w:color="auto"/>
        <w:right w:val="none" w:sz="0" w:space="0" w:color="auto"/>
      </w:divBdr>
      <w:divsChild>
        <w:div w:id="1608390808">
          <w:marLeft w:val="0"/>
          <w:marRight w:val="0"/>
          <w:marTop w:val="0"/>
          <w:marBottom w:val="0"/>
          <w:divBdr>
            <w:top w:val="none" w:sz="0" w:space="0" w:color="auto"/>
            <w:left w:val="none" w:sz="0" w:space="0" w:color="auto"/>
            <w:bottom w:val="none" w:sz="0" w:space="0" w:color="auto"/>
            <w:right w:val="none" w:sz="0" w:space="0" w:color="auto"/>
          </w:divBdr>
        </w:div>
        <w:div w:id="732386622">
          <w:marLeft w:val="0"/>
          <w:marRight w:val="0"/>
          <w:marTop w:val="120"/>
          <w:marBottom w:val="0"/>
          <w:divBdr>
            <w:top w:val="none" w:sz="0" w:space="0" w:color="auto"/>
            <w:left w:val="none" w:sz="0" w:space="0" w:color="auto"/>
            <w:bottom w:val="none" w:sz="0" w:space="0" w:color="auto"/>
            <w:right w:val="none" w:sz="0" w:space="0" w:color="auto"/>
          </w:divBdr>
          <w:divsChild>
            <w:div w:id="455685605">
              <w:marLeft w:val="0"/>
              <w:marRight w:val="0"/>
              <w:marTop w:val="0"/>
              <w:marBottom w:val="0"/>
              <w:divBdr>
                <w:top w:val="none" w:sz="0" w:space="0" w:color="auto"/>
                <w:left w:val="none" w:sz="0" w:space="0" w:color="auto"/>
                <w:bottom w:val="none" w:sz="0" w:space="0" w:color="auto"/>
                <w:right w:val="none" w:sz="0" w:space="0" w:color="auto"/>
              </w:divBdr>
            </w:div>
          </w:divsChild>
        </w:div>
        <w:div w:id="1474761465">
          <w:marLeft w:val="0"/>
          <w:marRight w:val="0"/>
          <w:marTop w:val="120"/>
          <w:marBottom w:val="0"/>
          <w:divBdr>
            <w:top w:val="none" w:sz="0" w:space="0" w:color="auto"/>
            <w:left w:val="none" w:sz="0" w:space="0" w:color="auto"/>
            <w:bottom w:val="none" w:sz="0" w:space="0" w:color="auto"/>
            <w:right w:val="none" w:sz="0" w:space="0" w:color="auto"/>
          </w:divBdr>
          <w:divsChild>
            <w:div w:id="1534490461">
              <w:marLeft w:val="0"/>
              <w:marRight w:val="0"/>
              <w:marTop w:val="0"/>
              <w:marBottom w:val="0"/>
              <w:divBdr>
                <w:top w:val="none" w:sz="0" w:space="0" w:color="auto"/>
                <w:left w:val="none" w:sz="0" w:space="0" w:color="auto"/>
                <w:bottom w:val="none" w:sz="0" w:space="0" w:color="auto"/>
                <w:right w:val="none" w:sz="0" w:space="0" w:color="auto"/>
              </w:divBdr>
            </w:div>
          </w:divsChild>
        </w:div>
        <w:div w:id="2140415201">
          <w:marLeft w:val="0"/>
          <w:marRight w:val="0"/>
          <w:marTop w:val="120"/>
          <w:marBottom w:val="0"/>
          <w:divBdr>
            <w:top w:val="none" w:sz="0" w:space="0" w:color="auto"/>
            <w:left w:val="none" w:sz="0" w:space="0" w:color="auto"/>
            <w:bottom w:val="none" w:sz="0" w:space="0" w:color="auto"/>
            <w:right w:val="none" w:sz="0" w:space="0" w:color="auto"/>
          </w:divBdr>
          <w:divsChild>
            <w:div w:id="1923099604">
              <w:marLeft w:val="0"/>
              <w:marRight w:val="0"/>
              <w:marTop w:val="0"/>
              <w:marBottom w:val="0"/>
              <w:divBdr>
                <w:top w:val="none" w:sz="0" w:space="0" w:color="auto"/>
                <w:left w:val="none" w:sz="0" w:space="0" w:color="auto"/>
                <w:bottom w:val="none" w:sz="0" w:space="0" w:color="auto"/>
                <w:right w:val="none" w:sz="0" w:space="0" w:color="auto"/>
              </w:divBdr>
            </w:div>
          </w:divsChild>
        </w:div>
        <w:div w:id="890573840">
          <w:marLeft w:val="0"/>
          <w:marRight w:val="0"/>
          <w:marTop w:val="120"/>
          <w:marBottom w:val="0"/>
          <w:divBdr>
            <w:top w:val="none" w:sz="0" w:space="0" w:color="auto"/>
            <w:left w:val="none" w:sz="0" w:space="0" w:color="auto"/>
            <w:bottom w:val="none" w:sz="0" w:space="0" w:color="auto"/>
            <w:right w:val="none" w:sz="0" w:space="0" w:color="auto"/>
          </w:divBdr>
          <w:divsChild>
            <w:div w:id="18468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046">
      <w:bodyDiv w:val="1"/>
      <w:marLeft w:val="0"/>
      <w:marRight w:val="0"/>
      <w:marTop w:val="0"/>
      <w:marBottom w:val="0"/>
      <w:divBdr>
        <w:top w:val="none" w:sz="0" w:space="0" w:color="auto"/>
        <w:left w:val="none" w:sz="0" w:space="0" w:color="auto"/>
        <w:bottom w:val="none" w:sz="0" w:space="0" w:color="auto"/>
        <w:right w:val="none" w:sz="0" w:space="0" w:color="auto"/>
      </w:divBdr>
    </w:div>
    <w:div w:id="1051032282">
      <w:bodyDiv w:val="1"/>
      <w:marLeft w:val="0"/>
      <w:marRight w:val="0"/>
      <w:marTop w:val="0"/>
      <w:marBottom w:val="0"/>
      <w:divBdr>
        <w:top w:val="none" w:sz="0" w:space="0" w:color="auto"/>
        <w:left w:val="none" w:sz="0" w:space="0" w:color="auto"/>
        <w:bottom w:val="none" w:sz="0" w:space="0" w:color="auto"/>
        <w:right w:val="none" w:sz="0" w:space="0" w:color="auto"/>
      </w:divBdr>
      <w:divsChild>
        <w:div w:id="100078932">
          <w:marLeft w:val="0"/>
          <w:marRight w:val="0"/>
          <w:marTop w:val="0"/>
          <w:marBottom w:val="0"/>
          <w:divBdr>
            <w:top w:val="none" w:sz="0" w:space="0" w:color="auto"/>
            <w:left w:val="none" w:sz="0" w:space="0" w:color="auto"/>
            <w:bottom w:val="none" w:sz="0" w:space="0" w:color="auto"/>
            <w:right w:val="none" w:sz="0" w:space="0" w:color="auto"/>
          </w:divBdr>
        </w:div>
        <w:div w:id="236596950">
          <w:marLeft w:val="0"/>
          <w:marRight w:val="0"/>
          <w:marTop w:val="120"/>
          <w:marBottom w:val="0"/>
          <w:divBdr>
            <w:top w:val="none" w:sz="0" w:space="0" w:color="auto"/>
            <w:left w:val="none" w:sz="0" w:space="0" w:color="auto"/>
            <w:bottom w:val="none" w:sz="0" w:space="0" w:color="auto"/>
            <w:right w:val="none" w:sz="0" w:space="0" w:color="auto"/>
          </w:divBdr>
          <w:divsChild>
            <w:div w:id="1455446423">
              <w:marLeft w:val="0"/>
              <w:marRight w:val="0"/>
              <w:marTop w:val="0"/>
              <w:marBottom w:val="0"/>
              <w:divBdr>
                <w:top w:val="none" w:sz="0" w:space="0" w:color="auto"/>
                <w:left w:val="none" w:sz="0" w:space="0" w:color="auto"/>
                <w:bottom w:val="none" w:sz="0" w:space="0" w:color="auto"/>
                <w:right w:val="none" w:sz="0" w:space="0" w:color="auto"/>
              </w:divBdr>
            </w:div>
          </w:divsChild>
        </w:div>
        <w:div w:id="1301380465">
          <w:marLeft w:val="0"/>
          <w:marRight w:val="0"/>
          <w:marTop w:val="120"/>
          <w:marBottom w:val="0"/>
          <w:divBdr>
            <w:top w:val="none" w:sz="0" w:space="0" w:color="auto"/>
            <w:left w:val="none" w:sz="0" w:space="0" w:color="auto"/>
            <w:bottom w:val="none" w:sz="0" w:space="0" w:color="auto"/>
            <w:right w:val="none" w:sz="0" w:space="0" w:color="auto"/>
          </w:divBdr>
          <w:divsChild>
            <w:div w:id="1678271817">
              <w:marLeft w:val="0"/>
              <w:marRight w:val="0"/>
              <w:marTop w:val="0"/>
              <w:marBottom w:val="0"/>
              <w:divBdr>
                <w:top w:val="none" w:sz="0" w:space="0" w:color="auto"/>
                <w:left w:val="none" w:sz="0" w:space="0" w:color="auto"/>
                <w:bottom w:val="none" w:sz="0" w:space="0" w:color="auto"/>
                <w:right w:val="none" w:sz="0" w:space="0" w:color="auto"/>
              </w:divBdr>
            </w:div>
          </w:divsChild>
        </w:div>
        <w:div w:id="8409954">
          <w:marLeft w:val="0"/>
          <w:marRight w:val="0"/>
          <w:marTop w:val="120"/>
          <w:marBottom w:val="0"/>
          <w:divBdr>
            <w:top w:val="none" w:sz="0" w:space="0" w:color="auto"/>
            <w:left w:val="none" w:sz="0" w:space="0" w:color="auto"/>
            <w:bottom w:val="none" w:sz="0" w:space="0" w:color="auto"/>
            <w:right w:val="none" w:sz="0" w:space="0" w:color="auto"/>
          </w:divBdr>
          <w:divsChild>
            <w:div w:id="76683102">
              <w:marLeft w:val="0"/>
              <w:marRight w:val="0"/>
              <w:marTop w:val="0"/>
              <w:marBottom w:val="0"/>
              <w:divBdr>
                <w:top w:val="none" w:sz="0" w:space="0" w:color="auto"/>
                <w:left w:val="none" w:sz="0" w:space="0" w:color="auto"/>
                <w:bottom w:val="none" w:sz="0" w:space="0" w:color="auto"/>
                <w:right w:val="none" w:sz="0" w:space="0" w:color="auto"/>
              </w:divBdr>
            </w:div>
          </w:divsChild>
        </w:div>
        <w:div w:id="1334335386">
          <w:marLeft w:val="0"/>
          <w:marRight w:val="0"/>
          <w:marTop w:val="120"/>
          <w:marBottom w:val="0"/>
          <w:divBdr>
            <w:top w:val="none" w:sz="0" w:space="0" w:color="auto"/>
            <w:left w:val="none" w:sz="0" w:space="0" w:color="auto"/>
            <w:bottom w:val="none" w:sz="0" w:space="0" w:color="auto"/>
            <w:right w:val="none" w:sz="0" w:space="0" w:color="auto"/>
          </w:divBdr>
          <w:divsChild>
            <w:div w:id="2004165249">
              <w:marLeft w:val="0"/>
              <w:marRight w:val="0"/>
              <w:marTop w:val="0"/>
              <w:marBottom w:val="0"/>
              <w:divBdr>
                <w:top w:val="none" w:sz="0" w:space="0" w:color="auto"/>
                <w:left w:val="none" w:sz="0" w:space="0" w:color="auto"/>
                <w:bottom w:val="none" w:sz="0" w:space="0" w:color="auto"/>
                <w:right w:val="none" w:sz="0" w:space="0" w:color="auto"/>
              </w:divBdr>
            </w:div>
          </w:divsChild>
        </w:div>
        <w:div w:id="1241207820">
          <w:marLeft w:val="0"/>
          <w:marRight w:val="0"/>
          <w:marTop w:val="120"/>
          <w:marBottom w:val="0"/>
          <w:divBdr>
            <w:top w:val="none" w:sz="0" w:space="0" w:color="auto"/>
            <w:left w:val="none" w:sz="0" w:space="0" w:color="auto"/>
            <w:bottom w:val="none" w:sz="0" w:space="0" w:color="auto"/>
            <w:right w:val="none" w:sz="0" w:space="0" w:color="auto"/>
          </w:divBdr>
          <w:divsChild>
            <w:div w:id="1450855533">
              <w:marLeft w:val="0"/>
              <w:marRight w:val="0"/>
              <w:marTop w:val="0"/>
              <w:marBottom w:val="0"/>
              <w:divBdr>
                <w:top w:val="none" w:sz="0" w:space="0" w:color="auto"/>
                <w:left w:val="none" w:sz="0" w:space="0" w:color="auto"/>
                <w:bottom w:val="none" w:sz="0" w:space="0" w:color="auto"/>
                <w:right w:val="none" w:sz="0" w:space="0" w:color="auto"/>
              </w:divBdr>
            </w:div>
            <w:div w:id="450786633">
              <w:marLeft w:val="0"/>
              <w:marRight w:val="0"/>
              <w:marTop w:val="0"/>
              <w:marBottom w:val="0"/>
              <w:divBdr>
                <w:top w:val="none" w:sz="0" w:space="0" w:color="auto"/>
                <w:left w:val="none" w:sz="0" w:space="0" w:color="auto"/>
                <w:bottom w:val="none" w:sz="0" w:space="0" w:color="auto"/>
                <w:right w:val="none" w:sz="0" w:space="0" w:color="auto"/>
              </w:divBdr>
            </w:div>
            <w:div w:id="461118426">
              <w:marLeft w:val="0"/>
              <w:marRight w:val="0"/>
              <w:marTop w:val="0"/>
              <w:marBottom w:val="0"/>
              <w:divBdr>
                <w:top w:val="none" w:sz="0" w:space="0" w:color="auto"/>
                <w:left w:val="none" w:sz="0" w:space="0" w:color="auto"/>
                <w:bottom w:val="none" w:sz="0" w:space="0" w:color="auto"/>
                <w:right w:val="none" w:sz="0" w:space="0" w:color="auto"/>
              </w:divBdr>
            </w:div>
            <w:div w:id="2001538167">
              <w:marLeft w:val="0"/>
              <w:marRight w:val="0"/>
              <w:marTop w:val="0"/>
              <w:marBottom w:val="0"/>
              <w:divBdr>
                <w:top w:val="none" w:sz="0" w:space="0" w:color="auto"/>
                <w:left w:val="none" w:sz="0" w:space="0" w:color="auto"/>
                <w:bottom w:val="none" w:sz="0" w:space="0" w:color="auto"/>
                <w:right w:val="none" w:sz="0" w:space="0" w:color="auto"/>
              </w:divBdr>
            </w:div>
            <w:div w:id="1259484077">
              <w:marLeft w:val="0"/>
              <w:marRight w:val="0"/>
              <w:marTop w:val="0"/>
              <w:marBottom w:val="0"/>
              <w:divBdr>
                <w:top w:val="none" w:sz="0" w:space="0" w:color="auto"/>
                <w:left w:val="none" w:sz="0" w:space="0" w:color="auto"/>
                <w:bottom w:val="none" w:sz="0" w:space="0" w:color="auto"/>
                <w:right w:val="none" w:sz="0" w:space="0" w:color="auto"/>
              </w:divBdr>
            </w:div>
            <w:div w:id="2019577149">
              <w:marLeft w:val="0"/>
              <w:marRight w:val="0"/>
              <w:marTop w:val="0"/>
              <w:marBottom w:val="0"/>
              <w:divBdr>
                <w:top w:val="none" w:sz="0" w:space="0" w:color="auto"/>
                <w:left w:val="none" w:sz="0" w:space="0" w:color="auto"/>
                <w:bottom w:val="none" w:sz="0" w:space="0" w:color="auto"/>
                <w:right w:val="none" w:sz="0" w:space="0" w:color="auto"/>
              </w:divBdr>
            </w:div>
          </w:divsChild>
        </w:div>
        <w:div w:id="994065897">
          <w:marLeft w:val="0"/>
          <w:marRight w:val="0"/>
          <w:marTop w:val="120"/>
          <w:marBottom w:val="0"/>
          <w:divBdr>
            <w:top w:val="none" w:sz="0" w:space="0" w:color="auto"/>
            <w:left w:val="none" w:sz="0" w:space="0" w:color="auto"/>
            <w:bottom w:val="none" w:sz="0" w:space="0" w:color="auto"/>
            <w:right w:val="none" w:sz="0" w:space="0" w:color="auto"/>
          </w:divBdr>
          <w:divsChild>
            <w:div w:id="18237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6856">
      <w:bodyDiv w:val="1"/>
      <w:marLeft w:val="0"/>
      <w:marRight w:val="0"/>
      <w:marTop w:val="0"/>
      <w:marBottom w:val="0"/>
      <w:divBdr>
        <w:top w:val="none" w:sz="0" w:space="0" w:color="auto"/>
        <w:left w:val="none" w:sz="0" w:space="0" w:color="auto"/>
        <w:bottom w:val="none" w:sz="0" w:space="0" w:color="auto"/>
        <w:right w:val="none" w:sz="0" w:space="0" w:color="auto"/>
      </w:divBdr>
    </w:div>
    <w:div w:id="1130324782">
      <w:bodyDiv w:val="1"/>
      <w:marLeft w:val="0"/>
      <w:marRight w:val="0"/>
      <w:marTop w:val="0"/>
      <w:marBottom w:val="0"/>
      <w:divBdr>
        <w:top w:val="none" w:sz="0" w:space="0" w:color="auto"/>
        <w:left w:val="none" w:sz="0" w:space="0" w:color="auto"/>
        <w:bottom w:val="none" w:sz="0" w:space="0" w:color="auto"/>
        <w:right w:val="none" w:sz="0" w:space="0" w:color="auto"/>
      </w:divBdr>
    </w:div>
    <w:div w:id="1144542564">
      <w:bodyDiv w:val="1"/>
      <w:marLeft w:val="0"/>
      <w:marRight w:val="0"/>
      <w:marTop w:val="0"/>
      <w:marBottom w:val="0"/>
      <w:divBdr>
        <w:top w:val="none" w:sz="0" w:space="0" w:color="auto"/>
        <w:left w:val="none" w:sz="0" w:space="0" w:color="auto"/>
        <w:bottom w:val="none" w:sz="0" w:space="0" w:color="auto"/>
        <w:right w:val="none" w:sz="0" w:space="0" w:color="auto"/>
      </w:divBdr>
      <w:divsChild>
        <w:div w:id="955481989">
          <w:marLeft w:val="0"/>
          <w:marRight w:val="0"/>
          <w:marTop w:val="0"/>
          <w:marBottom w:val="0"/>
          <w:divBdr>
            <w:top w:val="none" w:sz="0" w:space="0" w:color="auto"/>
            <w:left w:val="none" w:sz="0" w:space="0" w:color="auto"/>
            <w:bottom w:val="none" w:sz="0" w:space="0" w:color="auto"/>
            <w:right w:val="none" w:sz="0" w:space="0" w:color="auto"/>
          </w:divBdr>
        </w:div>
        <w:div w:id="1155494793">
          <w:marLeft w:val="0"/>
          <w:marRight w:val="0"/>
          <w:marTop w:val="0"/>
          <w:marBottom w:val="0"/>
          <w:divBdr>
            <w:top w:val="none" w:sz="0" w:space="0" w:color="auto"/>
            <w:left w:val="none" w:sz="0" w:space="0" w:color="auto"/>
            <w:bottom w:val="none" w:sz="0" w:space="0" w:color="auto"/>
            <w:right w:val="none" w:sz="0" w:space="0" w:color="auto"/>
          </w:divBdr>
        </w:div>
        <w:div w:id="19667293">
          <w:marLeft w:val="0"/>
          <w:marRight w:val="0"/>
          <w:marTop w:val="0"/>
          <w:marBottom w:val="0"/>
          <w:divBdr>
            <w:top w:val="none" w:sz="0" w:space="0" w:color="auto"/>
            <w:left w:val="none" w:sz="0" w:space="0" w:color="auto"/>
            <w:bottom w:val="none" w:sz="0" w:space="0" w:color="auto"/>
            <w:right w:val="none" w:sz="0" w:space="0" w:color="auto"/>
          </w:divBdr>
        </w:div>
        <w:div w:id="577982521">
          <w:marLeft w:val="0"/>
          <w:marRight w:val="0"/>
          <w:marTop w:val="0"/>
          <w:marBottom w:val="0"/>
          <w:divBdr>
            <w:top w:val="none" w:sz="0" w:space="0" w:color="auto"/>
            <w:left w:val="none" w:sz="0" w:space="0" w:color="auto"/>
            <w:bottom w:val="none" w:sz="0" w:space="0" w:color="auto"/>
            <w:right w:val="none" w:sz="0" w:space="0" w:color="auto"/>
          </w:divBdr>
        </w:div>
        <w:div w:id="1029795259">
          <w:marLeft w:val="0"/>
          <w:marRight w:val="0"/>
          <w:marTop w:val="0"/>
          <w:marBottom w:val="0"/>
          <w:divBdr>
            <w:top w:val="none" w:sz="0" w:space="0" w:color="auto"/>
            <w:left w:val="none" w:sz="0" w:space="0" w:color="auto"/>
            <w:bottom w:val="none" w:sz="0" w:space="0" w:color="auto"/>
            <w:right w:val="none" w:sz="0" w:space="0" w:color="auto"/>
          </w:divBdr>
        </w:div>
      </w:divsChild>
    </w:div>
    <w:div w:id="1199781776">
      <w:bodyDiv w:val="1"/>
      <w:marLeft w:val="0"/>
      <w:marRight w:val="0"/>
      <w:marTop w:val="0"/>
      <w:marBottom w:val="0"/>
      <w:divBdr>
        <w:top w:val="none" w:sz="0" w:space="0" w:color="auto"/>
        <w:left w:val="none" w:sz="0" w:space="0" w:color="auto"/>
        <w:bottom w:val="none" w:sz="0" w:space="0" w:color="auto"/>
        <w:right w:val="none" w:sz="0" w:space="0" w:color="auto"/>
      </w:divBdr>
    </w:div>
    <w:div w:id="1213925806">
      <w:bodyDiv w:val="1"/>
      <w:marLeft w:val="0"/>
      <w:marRight w:val="0"/>
      <w:marTop w:val="0"/>
      <w:marBottom w:val="0"/>
      <w:divBdr>
        <w:top w:val="none" w:sz="0" w:space="0" w:color="auto"/>
        <w:left w:val="none" w:sz="0" w:space="0" w:color="auto"/>
        <w:bottom w:val="none" w:sz="0" w:space="0" w:color="auto"/>
        <w:right w:val="none" w:sz="0" w:space="0" w:color="auto"/>
      </w:divBdr>
      <w:divsChild>
        <w:div w:id="1090080580">
          <w:marLeft w:val="0"/>
          <w:marRight w:val="0"/>
          <w:marTop w:val="0"/>
          <w:marBottom w:val="0"/>
          <w:divBdr>
            <w:top w:val="none" w:sz="0" w:space="0" w:color="auto"/>
            <w:left w:val="none" w:sz="0" w:space="0" w:color="auto"/>
            <w:bottom w:val="none" w:sz="0" w:space="0" w:color="auto"/>
            <w:right w:val="none" w:sz="0" w:space="0" w:color="auto"/>
          </w:divBdr>
        </w:div>
        <w:div w:id="365066098">
          <w:marLeft w:val="0"/>
          <w:marRight w:val="0"/>
          <w:marTop w:val="0"/>
          <w:marBottom w:val="0"/>
          <w:divBdr>
            <w:top w:val="none" w:sz="0" w:space="0" w:color="auto"/>
            <w:left w:val="none" w:sz="0" w:space="0" w:color="auto"/>
            <w:bottom w:val="none" w:sz="0" w:space="0" w:color="auto"/>
            <w:right w:val="none" w:sz="0" w:space="0" w:color="auto"/>
          </w:divBdr>
        </w:div>
        <w:div w:id="1970549365">
          <w:marLeft w:val="0"/>
          <w:marRight w:val="0"/>
          <w:marTop w:val="0"/>
          <w:marBottom w:val="0"/>
          <w:divBdr>
            <w:top w:val="none" w:sz="0" w:space="0" w:color="auto"/>
            <w:left w:val="none" w:sz="0" w:space="0" w:color="auto"/>
            <w:bottom w:val="none" w:sz="0" w:space="0" w:color="auto"/>
            <w:right w:val="none" w:sz="0" w:space="0" w:color="auto"/>
          </w:divBdr>
        </w:div>
        <w:div w:id="990256015">
          <w:marLeft w:val="0"/>
          <w:marRight w:val="0"/>
          <w:marTop w:val="0"/>
          <w:marBottom w:val="0"/>
          <w:divBdr>
            <w:top w:val="none" w:sz="0" w:space="0" w:color="auto"/>
            <w:left w:val="none" w:sz="0" w:space="0" w:color="auto"/>
            <w:bottom w:val="none" w:sz="0" w:space="0" w:color="auto"/>
            <w:right w:val="none" w:sz="0" w:space="0" w:color="auto"/>
          </w:divBdr>
        </w:div>
        <w:div w:id="1338189876">
          <w:marLeft w:val="0"/>
          <w:marRight w:val="0"/>
          <w:marTop w:val="0"/>
          <w:marBottom w:val="0"/>
          <w:divBdr>
            <w:top w:val="none" w:sz="0" w:space="0" w:color="auto"/>
            <w:left w:val="none" w:sz="0" w:space="0" w:color="auto"/>
            <w:bottom w:val="none" w:sz="0" w:space="0" w:color="auto"/>
            <w:right w:val="none" w:sz="0" w:space="0" w:color="auto"/>
          </w:divBdr>
        </w:div>
        <w:div w:id="1836845846">
          <w:marLeft w:val="0"/>
          <w:marRight w:val="0"/>
          <w:marTop w:val="0"/>
          <w:marBottom w:val="0"/>
          <w:divBdr>
            <w:top w:val="none" w:sz="0" w:space="0" w:color="auto"/>
            <w:left w:val="none" w:sz="0" w:space="0" w:color="auto"/>
            <w:bottom w:val="none" w:sz="0" w:space="0" w:color="auto"/>
            <w:right w:val="none" w:sz="0" w:space="0" w:color="auto"/>
          </w:divBdr>
        </w:div>
        <w:div w:id="1766922073">
          <w:marLeft w:val="0"/>
          <w:marRight w:val="0"/>
          <w:marTop w:val="0"/>
          <w:marBottom w:val="0"/>
          <w:divBdr>
            <w:top w:val="none" w:sz="0" w:space="0" w:color="auto"/>
            <w:left w:val="none" w:sz="0" w:space="0" w:color="auto"/>
            <w:bottom w:val="none" w:sz="0" w:space="0" w:color="auto"/>
            <w:right w:val="none" w:sz="0" w:space="0" w:color="auto"/>
          </w:divBdr>
        </w:div>
      </w:divsChild>
    </w:div>
    <w:div w:id="1230460317">
      <w:bodyDiv w:val="1"/>
      <w:marLeft w:val="0"/>
      <w:marRight w:val="0"/>
      <w:marTop w:val="0"/>
      <w:marBottom w:val="0"/>
      <w:divBdr>
        <w:top w:val="none" w:sz="0" w:space="0" w:color="auto"/>
        <w:left w:val="none" w:sz="0" w:space="0" w:color="auto"/>
        <w:bottom w:val="none" w:sz="0" w:space="0" w:color="auto"/>
        <w:right w:val="none" w:sz="0" w:space="0" w:color="auto"/>
      </w:divBdr>
    </w:div>
    <w:div w:id="1283608399">
      <w:bodyDiv w:val="1"/>
      <w:marLeft w:val="0"/>
      <w:marRight w:val="0"/>
      <w:marTop w:val="0"/>
      <w:marBottom w:val="0"/>
      <w:divBdr>
        <w:top w:val="none" w:sz="0" w:space="0" w:color="auto"/>
        <w:left w:val="none" w:sz="0" w:space="0" w:color="auto"/>
        <w:bottom w:val="none" w:sz="0" w:space="0" w:color="auto"/>
        <w:right w:val="none" w:sz="0" w:space="0" w:color="auto"/>
      </w:divBdr>
    </w:div>
    <w:div w:id="1354385155">
      <w:bodyDiv w:val="1"/>
      <w:marLeft w:val="0"/>
      <w:marRight w:val="0"/>
      <w:marTop w:val="0"/>
      <w:marBottom w:val="0"/>
      <w:divBdr>
        <w:top w:val="none" w:sz="0" w:space="0" w:color="auto"/>
        <w:left w:val="none" w:sz="0" w:space="0" w:color="auto"/>
        <w:bottom w:val="none" w:sz="0" w:space="0" w:color="auto"/>
        <w:right w:val="none" w:sz="0" w:space="0" w:color="auto"/>
      </w:divBdr>
    </w:div>
    <w:div w:id="1361472834">
      <w:bodyDiv w:val="1"/>
      <w:marLeft w:val="0"/>
      <w:marRight w:val="0"/>
      <w:marTop w:val="0"/>
      <w:marBottom w:val="0"/>
      <w:divBdr>
        <w:top w:val="none" w:sz="0" w:space="0" w:color="auto"/>
        <w:left w:val="none" w:sz="0" w:space="0" w:color="auto"/>
        <w:bottom w:val="none" w:sz="0" w:space="0" w:color="auto"/>
        <w:right w:val="none" w:sz="0" w:space="0" w:color="auto"/>
      </w:divBdr>
    </w:div>
    <w:div w:id="1372419112">
      <w:bodyDiv w:val="1"/>
      <w:marLeft w:val="0"/>
      <w:marRight w:val="0"/>
      <w:marTop w:val="0"/>
      <w:marBottom w:val="0"/>
      <w:divBdr>
        <w:top w:val="none" w:sz="0" w:space="0" w:color="auto"/>
        <w:left w:val="none" w:sz="0" w:space="0" w:color="auto"/>
        <w:bottom w:val="none" w:sz="0" w:space="0" w:color="auto"/>
        <w:right w:val="none" w:sz="0" w:space="0" w:color="auto"/>
      </w:divBdr>
    </w:div>
    <w:div w:id="1385788366">
      <w:bodyDiv w:val="1"/>
      <w:marLeft w:val="0"/>
      <w:marRight w:val="0"/>
      <w:marTop w:val="0"/>
      <w:marBottom w:val="0"/>
      <w:divBdr>
        <w:top w:val="none" w:sz="0" w:space="0" w:color="auto"/>
        <w:left w:val="none" w:sz="0" w:space="0" w:color="auto"/>
        <w:bottom w:val="none" w:sz="0" w:space="0" w:color="auto"/>
        <w:right w:val="none" w:sz="0" w:space="0" w:color="auto"/>
      </w:divBdr>
      <w:divsChild>
        <w:div w:id="6261605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8595494">
      <w:bodyDiv w:val="1"/>
      <w:marLeft w:val="0"/>
      <w:marRight w:val="0"/>
      <w:marTop w:val="0"/>
      <w:marBottom w:val="0"/>
      <w:divBdr>
        <w:top w:val="none" w:sz="0" w:space="0" w:color="auto"/>
        <w:left w:val="none" w:sz="0" w:space="0" w:color="auto"/>
        <w:bottom w:val="none" w:sz="0" w:space="0" w:color="auto"/>
        <w:right w:val="none" w:sz="0" w:space="0" w:color="auto"/>
      </w:divBdr>
    </w:div>
    <w:div w:id="1454792321">
      <w:bodyDiv w:val="1"/>
      <w:marLeft w:val="0"/>
      <w:marRight w:val="0"/>
      <w:marTop w:val="0"/>
      <w:marBottom w:val="0"/>
      <w:divBdr>
        <w:top w:val="none" w:sz="0" w:space="0" w:color="auto"/>
        <w:left w:val="none" w:sz="0" w:space="0" w:color="auto"/>
        <w:bottom w:val="none" w:sz="0" w:space="0" w:color="auto"/>
        <w:right w:val="none" w:sz="0" w:space="0" w:color="auto"/>
      </w:divBdr>
    </w:div>
    <w:div w:id="1490437354">
      <w:bodyDiv w:val="1"/>
      <w:marLeft w:val="0"/>
      <w:marRight w:val="0"/>
      <w:marTop w:val="0"/>
      <w:marBottom w:val="0"/>
      <w:divBdr>
        <w:top w:val="none" w:sz="0" w:space="0" w:color="auto"/>
        <w:left w:val="none" w:sz="0" w:space="0" w:color="auto"/>
        <w:bottom w:val="none" w:sz="0" w:space="0" w:color="auto"/>
        <w:right w:val="none" w:sz="0" w:space="0" w:color="auto"/>
      </w:divBdr>
    </w:div>
    <w:div w:id="1524440996">
      <w:bodyDiv w:val="1"/>
      <w:marLeft w:val="0"/>
      <w:marRight w:val="0"/>
      <w:marTop w:val="0"/>
      <w:marBottom w:val="0"/>
      <w:divBdr>
        <w:top w:val="none" w:sz="0" w:space="0" w:color="auto"/>
        <w:left w:val="none" w:sz="0" w:space="0" w:color="auto"/>
        <w:bottom w:val="none" w:sz="0" w:space="0" w:color="auto"/>
        <w:right w:val="none" w:sz="0" w:space="0" w:color="auto"/>
      </w:divBdr>
      <w:divsChild>
        <w:div w:id="1960912534">
          <w:marLeft w:val="0"/>
          <w:marRight w:val="0"/>
          <w:marTop w:val="0"/>
          <w:marBottom w:val="0"/>
          <w:divBdr>
            <w:top w:val="none" w:sz="0" w:space="0" w:color="auto"/>
            <w:left w:val="none" w:sz="0" w:space="0" w:color="auto"/>
            <w:bottom w:val="none" w:sz="0" w:space="0" w:color="auto"/>
            <w:right w:val="none" w:sz="0" w:space="0" w:color="auto"/>
          </w:divBdr>
        </w:div>
        <w:div w:id="1351444147">
          <w:marLeft w:val="0"/>
          <w:marRight w:val="0"/>
          <w:marTop w:val="0"/>
          <w:marBottom w:val="0"/>
          <w:divBdr>
            <w:top w:val="none" w:sz="0" w:space="0" w:color="auto"/>
            <w:left w:val="none" w:sz="0" w:space="0" w:color="auto"/>
            <w:bottom w:val="none" w:sz="0" w:space="0" w:color="auto"/>
            <w:right w:val="none" w:sz="0" w:space="0" w:color="auto"/>
          </w:divBdr>
        </w:div>
        <w:div w:id="71393355">
          <w:marLeft w:val="0"/>
          <w:marRight w:val="0"/>
          <w:marTop w:val="0"/>
          <w:marBottom w:val="0"/>
          <w:divBdr>
            <w:top w:val="none" w:sz="0" w:space="0" w:color="auto"/>
            <w:left w:val="none" w:sz="0" w:space="0" w:color="auto"/>
            <w:bottom w:val="none" w:sz="0" w:space="0" w:color="auto"/>
            <w:right w:val="none" w:sz="0" w:space="0" w:color="auto"/>
          </w:divBdr>
        </w:div>
        <w:div w:id="926155743">
          <w:marLeft w:val="0"/>
          <w:marRight w:val="0"/>
          <w:marTop w:val="0"/>
          <w:marBottom w:val="0"/>
          <w:divBdr>
            <w:top w:val="none" w:sz="0" w:space="0" w:color="auto"/>
            <w:left w:val="none" w:sz="0" w:space="0" w:color="auto"/>
            <w:bottom w:val="none" w:sz="0" w:space="0" w:color="auto"/>
            <w:right w:val="none" w:sz="0" w:space="0" w:color="auto"/>
          </w:divBdr>
        </w:div>
        <w:div w:id="371803533">
          <w:marLeft w:val="0"/>
          <w:marRight w:val="0"/>
          <w:marTop w:val="0"/>
          <w:marBottom w:val="0"/>
          <w:divBdr>
            <w:top w:val="none" w:sz="0" w:space="0" w:color="auto"/>
            <w:left w:val="none" w:sz="0" w:space="0" w:color="auto"/>
            <w:bottom w:val="none" w:sz="0" w:space="0" w:color="auto"/>
            <w:right w:val="none" w:sz="0" w:space="0" w:color="auto"/>
          </w:divBdr>
        </w:div>
      </w:divsChild>
    </w:div>
    <w:div w:id="1552763442">
      <w:bodyDiv w:val="1"/>
      <w:marLeft w:val="0"/>
      <w:marRight w:val="0"/>
      <w:marTop w:val="0"/>
      <w:marBottom w:val="0"/>
      <w:divBdr>
        <w:top w:val="none" w:sz="0" w:space="0" w:color="auto"/>
        <w:left w:val="none" w:sz="0" w:space="0" w:color="auto"/>
        <w:bottom w:val="none" w:sz="0" w:space="0" w:color="auto"/>
        <w:right w:val="none" w:sz="0" w:space="0" w:color="auto"/>
      </w:divBdr>
    </w:div>
    <w:div w:id="1649507973">
      <w:bodyDiv w:val="1"/>
      <w:marLeft w:val="0"/>
      <w:marRight w:val="0"/>
      <w:marTop w:val="0"/>
      <w:marBottom w:val="0"/>
      <w:divBdr>
        <w:top w:val="none" w:sz="0" w:space="0" w:color="auto"/>
        <w:left w:val="none" w:sz="0" w:space="0" w:color="auto"/>
        <w:bottom w:val="none" w:sz="0" w:space="0" w:color="auto"/>
        <w:right w:val="none" w:sz="0" w:space="0" w:color="auto"/>
      </w:divBdr>
    </w:div>
    <w:div w:id="1668970580">
      <w:bodyDiv w:val="1"/>
      <w:marLeft w:val="0"/>
      <w:marRight w:val="0"/>
      <w:marTop w:val="0"/>
      <w:marBottom w:val="0"/>
      <w:divBdr>
        <w:top w:val="none" w:sz="0" w:space="0" w:color="auto"/>
        <w:left w:val="none" w:sz="0" w:space="0" w:color="auto"/>
        <w:bottom w:val="none" w:sz="0" w:space="0" w:color="auto"/>
        <w:right w:val="none" w:sz="0" w:space="0" w:color="auto"/>
      </w:divBdr>
    </w:div>
    <w:div w:id="1706908398">
      <w:bodyDiv w:val="1"/>
      <w:marLeft w:val="0"/>
      <w:marRight w:val="0"/>
      <w:marTop w:val="0"/>
      <w:marBottom w:val="0"/>
      <w:divBdr>
        <w:top w:val="none" w:sz="0" w:space="0" w:color="auto"/>
        <w:left w:val="none" w:sz="0" w:space="0" w:color="auto"/>
        <w:bottom w:val="none" w:sz="0" w:space="0" w:color="auto"/>
        <w:right w:val="none" w:sz="0" w:space="0" w:color="auto"/>
      </w:divBdr>
    </w:div>
    <w:div w:id="1753307368">
      <w:bodyDiv w:val="1"/>
      <w:marLeft w:val="0"/>
      <w:marRight w:val="0"/>
      <w:marTop w:val="0"/>
      <w:marBottom w:val="0"/>
      <w:divBdr>
        <w:top w:val="none" w:sz="0" w:space="0" w:color="auto"/>
        <w:left w:val="none" w:sz="0" w:space="0" w:color="auto"/>
        <w:bottom w:val="none" w:sz="0" w:space="0" w:color="auto"/>
        <w:right w:val="none" w:sz="0" w:space="0" w:color="auto"/>
      </w:divBdr>
    </w:div>
    <w:div w:id="1831406593">
      <w:bodyDiv w:val="1"/>
      <w:marLeft w:val="0"/>
      <w:marRight w:val="0"/>
      <w:marTop w:val="0"/>
      <w:marBottom w:val="0"/>
      <w:divBdr>
        <w:top w:val="none" w:sz="0" w:space="0" w:color="auto"/>
        <w:left w:val="none" w:sz="0" w:space="0" w:color="auto"/>
        <w:bottom w:val="none" w:sz="0" w:space="0" w:color="auto"/>
        <w:right w:val="none" w:sz="0" w:space="0" w:color="auto"/>
      </w:divBdr>
    </w:div>
    <w:div w:id="1889337992">
      <w:bodyDiv w:val="1"/>
      <w:marLeft w:val="0"/>
      <w:marRight w:val="0"/>
      <w:marTop w:val="0"/>
      <w:marBottom w:val="0"/>
      <w:divBdr>
        <w:top w:val="none" w:sz="0" w:space="0" w:color="auto"/>
        <w:left w:val="none" w:sz="0" w:space="0" w:color="auto"/>
        <w:bottom w:val="none" w:sz="0" w:space="0" w:color="auto"/>
        <w:right w:val="none" w:sz="0" w:space="0" w:color="auto"/>
      </w:divBdr>
    </w:div>
    <w:div w:id="1981299860">
      <w:bodyDiv w:val="1"/>
      <w:marLeft w:val="0"/>
      <w:marRight w:val="0"/>
      <w:marTop w:val="0"/>
      <w:marBottom w:val="0"/>
      <w:divBdr>
        <w:top w:val="none" w:sz="0" w:space="0" w:color="auto"/>
        <w:left w:val="none" w:sz="0" w:space="0" w:color="auto"/>
        <w:bottom w:val="none" w:sz="0" w:space="0" w:color="auto"/>
        <w:right w:val="none" w:sz="0" w:space="0" w:color="auto"/>
      </w:divBdr>
    </w:div>
    <w:div w:id="2007173828">
      <w:bodyDiv w:val="1"/>
      <w:marLeft w:val="0"/>
      <w:marRight w:val="0"/>
      <w:marTop w:val="0"/>
      <w:marBottom w:val="0"/>
      <w:divBdr>
        <w:top w:val="none" w:sz="0" w:space="0" w:color="auto"/>
        <w:left w:val="none" w:sz="0" w:space="0" w:color="auto"/>
        <w:bottom w:val="none" w:sz="0" w:space="0" w:color="auto"/>
        <w:right w:val="none" w:sz="0" w:space="0" w:color="auto"/>
      </w:divBdr>
    </w:div>
    <w:div w:id="20784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2119451" TargetMode="External"/><Relationship Id="rId13" Type="http://schemas.openxmlformats.org/officeDocument/2006/relationships/hyperlink" Target="https://www.svedomi-naroda.cz/teckovane-pribehy/" TargetMode="External"/><Relationship Id="rId3" Type="http://schemas.openxmlformats.org/officeDocument/2006/relationships/settings" Target="settings.xml"/><Relationship Id="rId7" Type="http://schemas.openxmlformats.org/officeDocument/2006/relationships/hyperlink" Target="https://www.medrxiv.org/content/10.1101/2021.07.31.21261387v1" TargetMode="External"/><Relationship Id="rId12" Type="http://schemas.openxmlformats.org/officeDocument/2006/relationships/hyperlink" Target="https://www.svedomi-naroda.cz/teckovane-pribeh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tificamerican.com/article/the-risk-of-vaccinated-covid-transmission-is-not-low/" TargetMode="External"/><Relationship Id="rId11" Type="http://schemas.openxmlformats.org/officeDocument/2006/relationships/hyperlink" Target="https://www.svedomi-naroda.cz/teckovane-pribehy/" TargetMode="External"/><Relationship Id="rId5" Type="http://schemas.openxmlformats.org/officeDocument/2006/relationships/hyperlink" Target="https://www.petitions.net/peticia_na_vyvodenie_zodpovednosti_voi_von_der_leyen_za_poruenie_unijneho_prava_a_korupciu?s=98486903" TargetMode="External"/><Relationship Id="rId15" Type="http://schemas.openxmlformats.org/officeDocument/2006/relationships/hyperlink" Target="https://ereport.sk/doktor-mesik-pre-ereport-o-ivm-a-biznise-s-covidom-vlada-zlyhala-vysledkom-su-tisice-obeti/" TargetMode="External"/><Relationship Id="rId10" Type="http://schemas.openxmlformats.org/officeDocument/2006/relationships/hyperlink" Target="https://www.bystricoviny.sk/spravy/pripravuje-sa-covid-ockovanie-kojepripravuje-sa-covid-ockovanie-najmensich-vznikla-peticia-proti-vakcinacii-deti-a-mladeze/" TargetMode="External"/><Relationship Id="rId4" Type="http://schemas.openxmlformats.org/officeDocument/2006/relationships/webSettings" Target="webSettings.xml"/><Relationship Id="rId9" Type="http://schemas.openxmlformats.org/officeDocument/2006/relationships/hyperlink" Target="https://www.petitions.net/peticia_na_vyvodenie_zodpovednosti_voi_von_der_leyen_za_poruenie_unijneho_prava_a_korupciu?s=98486903" TargetMode="External"/><Relationship Id="rId14" Type="http://schemas.openxmlformats.org/officeDocument/2006/relationships/hyperlink" Target="https://www.svedomi-naroda.cz/jabbed-stori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4462</Words>
  <Characters>25438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2023-04-13T09:18:00Z</dcterms:created>
  <dcterms:modified xsi:type="dcterms:W3CDTF">2023-04-13T10:06:00Z</dcterms:modified>
</cp:coreProperties>
</file>